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A63" w:rsidRPr="009C5715" w:rsidRDefault="00832A63" w:rsidP="00832A63">
      <w:pPr>
        <w:jc w:val="right"/>
        <w:rPr>
          <w:sz w:val="22"/>
          <w:szCs w:val="22"/>
        </w:rPr>
      </w:pPr>
      <w:r w:rsidRPr="009C5715">
        <w:rPr>
          <w:sz w:val="22"/>
          <w:szCs w:val="22"/>
        </w:rPr>
        <w:t>Приложение № 1 к Договору</w:t>
      </w:r>
      <w:r>
        <w:rPr>
          <w:sz w:val="22"/>
          <w:szCs w:val="22"/>
        </w:rPr>
        <w:t xml:space="preserve"> </w:t>
      </w:r>
      <w:r w:rsidRPr="009C5715">
        <w:rPr>
          <w:sz w:val="22"/>
          <w:szCs w:val="22"/>
        </w:rPr>
        <w:t xml:space="preserve">от </w:t>
      </w:r>
      <w:r>
        <w:rPr>
          <w:sz w:val="22"/>
          <w:szCs w:val="22"/>
        </w:rPr>
        <w:t>____.</w:t>
      </w:r>
      <w:r w:rsidRPr="009C5715">
        <w:rPr>
          <w:sz w:val="22"/>
          <w:szCs w:val="22"/>
        </w:rPr>
        <w:t>____</w:t>
      </w:r>
      <w:r>
        <w:rPr>
          <w:sz w:val="22"/>
          <w:szCs w:val="22"/>
        </w:rPr>
        <w:t xml:space="preserve">2026 </w:t>
      </w:r>
      <w:r w:rsidRPr="009C5715">
        <w:rPr>
          <w:sz w:val="22"/>
          <w:szCs w:val="22"/>
        </w:rPr>
        <w:t>г.</w:t>
      </w:r>
      <w:r>
        <w:rPr>
          <w:sz w:val="22"/>
          <w:szCs w:val="22"/>
        </w:rPr>
        <w:t xml:space="preserve"> </w:t>
      </w:r>
      <w:r w:rsidRPr="009C5715">
        <w:rPr>
          <w:sz w:val="22"/>
          <w:szCs w:val="22"/>
        </w:rPr>
        <w:t xml:space="preserve">№ __________________________ </w:t>
      </w:r>
    </w:p>
    <w:p w:rsidR="00832A63" w:rsidRPr="00015854" w:rsidRDefault="00832A63" w:rsidP="00832A63">
      <w:pPr>
        <w:jc w:val="center"/>
        <w:rPr>
          <w:b/>
          <w:sz w:val="22"/>
          <w:szCs w:val="22"/>
        </w:rPr>
      </w:pPr>
    </w:p>
    <w:p w:rsidR="00832A63" w:rsidRPr="00015854" w:rsidRDefault="00832A63" w:rsidP="00832A63">
      <w:pPr>
        <w:jc w:val="center"/>
        <w:rPr>
          <w:b/>
        </w:rPr>
      </w:pPr>
      <w:r w:rsidRPr="00015854">
        <w:rPr>
          <w:b/>
        </w:rPr>
        <w:t>ТЕХНИЧЕСКОЕ ЗАДАНИЕ</w:t>
      </w:r>
    </w:p>
    <w:p w:rsidR="00832A63" w:rsidRDefault="00832A63" w:rsidP="00832A63">
      <w:pPr>
        <w:jc w:val="center"/>
        <w:rPr>
          <w:b/>
        </w:rPr>
      </w:pPr>
      <w:r>
        <w:rPr>
          <w:b/>
        </w:rPr>
        <w:t>О</w:t>
      </w:r>
      <w:r w:rsidRPr="00AA20C5">
        <w:rPr>
          <w:b/>
        </w:rPr>
        <w:t xml:space="preserve">казание услуг по </w:t>
      </w:r>
      <w:r>
        <w:rPr>
          <w:b/>
        </w:rPr>
        <w:t xml:space="preserve">уборке помещений и прилегающей территории </w:t>
      </w:r>
    </w:p>
    <w:p w:rsidR="00832A63" w:rsidRPr="00AA20C5" w:rsidRDefault="00832A63" w:rsidP="00832A63">
      <w:pPr>
        <w:jc w:val="center"/>
        <w:rPr>
          <w:b/>
        </w:rPr>
      </w:pPr>
      <w:r>
        <w:rPr>
          <w:b/>
        </w:rPr>
        <w:t xml:space="preserve">филиала ФКУ </w:t>
      </w:r>
      <w:proofErr w:type="spellStart"/>
      <w:r>
        <w:rPr>
          <w:b/>
        </w:rPr>
        <w:t>Упрдор</w:t>
      </w:r>
      <w:proofErr w:type="spellEnd"/>
      <w:r>
        <w:rPr>
          <w:b/>
        </w:rPr>
        <w:t xml:space="preserve"> Москва-Харьков в </w:t>
      </w:r>
      <w:proofErr w:type="spellStart"/>
      <w:r>
        <w:rPr>
          <w:b/>
        </w:rPr>
        <w:t>г</w:t>
      </w:r>
      <w:proofErr w:type="gramStart"/>
      <w:r>
        <w:rPr>
          <w:b/>
        </w:rPr>
        <w:t>.К</w:t>
      </w:r>
      <w:proofErr w:type="gramEnd"/>
      <w:r>
        <w:rPr>
          <w:b/>
        </w:rPr>
        <w:t>алуга</w:t>
      </w:r>
      <w:proofErr w:type="spellEnd"/>
    </w:p>
    <w:p w:rsidR="00832A63" w:rsidRPr="00015854" w:rsidRDefault="00832A63" w:rsidP="00832A63">
      <w:pPr>
        <w:jc w:val="center"/>
        <w:rPr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"/>
        <w:gridCol w:w="3558"/>
        <w:gridCol w:w="851"/>
        <w:gridCol w:w="1559"/>
        <w:gridCol w:w="1701"/>
        <w:gridCol w:w="1949"/>
      </w:tblGrid>
      <w:tr w:rsidR="00832A63" w:rsidRPr="00015854" w:rsidTr="00BB212D">
        <w:trPr>
          <w:trHeight w:val="744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63" w:rsidRPr="00015854" w:rsidRDefault="00832A63" w:rsidP="00BB212D">
            <w:pPr>
              <w:jc w:val="center"/>
              <w:rPr>
                <w:color w:val="000000"/>
                <w:sz w:val="20"/>
                <w:szCs w:val="20"/>
              </w:rPr>
            </w:pPr>
            <w:r w:rsidRPr="00015854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015854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015854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63" w:rsidRPr="00015854" w:rsidRDefault="00832A63" w:rsidP="00BB212D">
            <w:pPr>
              <w:jc w:val="center"/>
              <w:rPr>
                <w:color w:val="000000"/>
                <w:sz w:val="20"/>
                <w:szCs w:val="20"/>
              </w:rPr>
            </w:pPr>
            <w:r w:rsidRPr="00015854">
              <w:rPr>
                <w:color w:val="000000"/>
                <w:sz w:val="20"/>
                <w:szCs w:val="20"/>
              </w:rPr>
              <w:t>Наименование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63" w:rsidRPr="00015854" w:rsidRDefault="00832A63" w:rsidP="00BB212D">
            <w:pPr>
              <w:jc w:val="center"/>
              <w:rPr>
                <w:color w:val="000000"/>
                <w:sz w:val="20"/>
                <w:szCs w:val="20"/>
              </w:rPr>
            </w:pPr>
            <w:r w:rsidRPr="00015854">
              <w:rPr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63" w:rsidRPr="00015854" w:rsidRDefault="00832A63" w:rsidP="00BB212D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15854">
              <w:rPr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63" w:rsidRPr="00015854" w:rsidRDefault="00832A63" w:rsidP="00BB212D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015854">
              <w:rPr>
                <w:color w:val="000000"/>
                <w:sz w:val="20"/>
                <w:szCs w:val="20"/>
              </w:rPr>
              <w:t>Цена за мес., руб.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63" w:rsidRPr="00015854" w:rsidRDefault="00832A63" w:rsidP="00BB212D">
            <w:pPr>
              <w:jc w:val="center"/>
              <w:rPr>
                <w:color w:val="000000"/>
                <w:sz w:val="20"/>
                <w:szCs w:val="20"/>
              </w:rPr>
            </w:pPr>
            <w:r w:rsidRPr="00015854">
              <w:rPr>
                <w:color w:val="000000"/>
                <w:sz w:val="20"/>
                <w:szCs w:val="20"/>
              </w:rPr>
              <w:t>Сумма, руб.</w:t>
            </w:r>
          </w:p>
        </w:tc>
      </w:tr>
      <w:tr w:rsidR="00832A63" w:rsidRPr="00015854" w:rsidTr="00BB212D">
        <w:trPr>
          <w:trHeight w:val="909"/>
          <w:jc w:val="center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63" w:rsidRPr="00015854" w:rsidRDefault="00832A63" w:rsidP="00BB212D">
            <w:pPr>
              <w:jc w:val="center"/>
              <w:rPr>
                <w:color w:val="000000"/>
                <w:sz w:val="20"/>
                <w:szCs w:val="20"/>
              </w:rPr>
            </w:pPr>
            <w:r w:rsidRPr="0001585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63" w:rsidRPr="00015854" w:rsidRDefault="00832A63" w:rsidP="00BB21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32A63" w:rsidRPr="00832A63" w:rsidRDefault="00832A63" w:rsidP="00832A63">
            <w:pPr>
              <w:jc w:val="center"/>
              <w:rPr>
                <w:color w:val="000000"/>
                <w:sz w:val="20"/>
                <w:szCs w:val="20"/>
              </w:rPr>
            </w:pPr>
            <w:r w:rsidRPr="00832A63">
              <w:rPr>
                <w:color w:val="000000"/>
                <w:sz w:val="20"/>
                <w:szCs w:val="20"/>
              </w:rPr>
              <w:t xml:space="preserve">Оказание услуг по уборке помещений и прилегающей территории </w:t>
            </w:r>
          </w:p>
          <w:p w:rsidR="00832A63" w:rsidRPr="00832A63" w:rsidRDefault="00832A63" w:rsidP="00832A63">
            <w:pPr>
              <w:jc w:val="center"/>
              <w:rPr>
                <w:color w:val="000000"/>
                <w:sz w:val="20"/>
                <w:szCs w:val="20"/>
              </w:rPr>
            </w:pPr>
            <w:r w:rsidRPr="00832A63">
              <w:rPr>
                <w:color w:val="000000"/>
                <w:sz w:val="20"/>
                <w:szCs w:val="20"/>
              </w:rPr>
              <w:t xml:space="preserve">филиала ФКУ </w:t>
            </w:r>
            <w:proofErr w:type="spellStart"/>
            <w:r w:rsidRPr="00832A63">
              <w:rPr>
                <w:color w:val="000000"/>
                <w:sz w:val="20"/>
                <w:szCs w:val="20"/>
              </w:rPr>
              <w:t>Упрдор</w:t>
            </w:r>
            <w:proofErr w:type="spellEnd"/>
            <w:r w:rsidRPr="00832A63">
              <w:rPr>
                <w:color w:val="000000"/>
                <w:sz w:val="20"/>
                <w:szCs w:val="20"/>
              </w:rPr>
              <w:t xml:space="preserve"> Москва-Харьков в </w:t>
            </w:r>
            <w:proofErr w:type="spellStart"/>
            <w:r w:rsidRPr="00832A63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832A63">
              <w:rPr>
                <w:color w:val="000000"/>
                <w:sz w:val="20"/>
                <w:szCs w:val="20"/>
              </w:rPr>
              <w:t>.К</w:t>
            </w:r>
            <w:proofErr w:type="gramEnd"/>
            <w:r w:rsidRPr="00832A63">
              <w:rPr>
                <w:color w:val="000000"/>
                <w:sz w:val="20"/>
                <w:szCs w:val="20"/>
              </w:rPr>
              <w:t>алуга</w:t>
            </w:r>
            <w:proofErr w:type="spellEnd"/>
          </w:p>
          <w:p w:rsidR="00832A63" w:rsidRPr="00015854" w:rsidRDefault="00832A63" w:rsidP="00BB21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63" w:rsidRPr="00015854" w:rsidRDefault="00832A63" w:rsidP="00BB21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A63" w:rsidRPr="00015854" w:rsidRDefault="00832A63" w:rsidP="00BB212D">
            <w:pPr>
              <w:jc w:val="center"/>
              <w:rPr>
                <w:color w:val="000000"/>
                <w:sz w:val="20"/>
                <w:szCs w:val="20"/>
              </w:rPr>
            </w:pPr>
            <w:r w:rsidRPr="00015854">
              <w:rPr>
                <w:color w:val="000000"/>
                <w:sz w:val="20"/>
                <w:szCs w:val="20"/>
              </w:rPr>
              <w:t>Мес.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A63" w:rsidRPr="00015854" w:rsidRDefault="00832A63" w:rsidP="00BB21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A63" w:rsidRPr="00015854" w:rsidRDefault="00832A63" w:rsidP="00BB21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32A63" w:rsidRPr="00015854" w:rsidTr="00BB212D">
        <w:trPr>
          <w:jc w:val="center"/>
        </w:trPr>
        <w:tc>
          <w:tcPr>
            <w:tcW w:w="81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A63" w:rsidRPr="00015854" w:rsidRDefault="00832A63" w:rsidP="00BB212D">
            <w:pPr>
              <w:jc w:val="center"/>
              <w:rPr>
                <w:color w:val="000000"/>
                <w:sz w:val="20"/>
                <w:szCs w:val="20"/>
              </w:rPr>
            </w:pPr>
            <w:r w:rsidRPr="00015854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A63" w:rsidRPr="00015854" w:rsidRDefault="00832A63" w:rsidP="00BB21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9A3B93" w:rsidRDefault="009A3B93" w:rsidP="009A3B93">
      <w:pPr>
        <w:pStyle w:val="2"/>
        <w:spacing w:before="0" w:beforeAutospacing="0" w:after="0" w:afterAutospacing="0"/>
        <w:rPr>
          <w:b w:val="0"/>
          <w:sz w:val="24"/>
          <w:szCs w:val="24"/>
          <w:lang w:val="ru-RU"/>
        </w:rPr>
      </w:pPr>
    </w:p>
    <w:p w:rsidR="001C6EBB" w:rsidRDefault="001C6EBB" w:rsidP="009A3B93">
      <w:pPr>
        <w:pStyle w:val="2"/>
        <w:spacing w:before="0" w:beforeAutospacing="0" w:after="0" w:afterAutospacing="0"/>
        <w:rPr>
          <w:b w:val="0"/>
          <w:sz w:val="24"/>
          <w:szCs w:val="24"/>
          <w:lang w:val="ru-RU"/>
        </w:rPr>
      </w:pPr>
    </w:p>
    <w:p w:rsidR="001C6EBB" w:rsidRDefault="001C6EBB" w:rsidP="009A3B93">
      <w:pPr>
        <w:pStyle w:val="2"/>
        <w:spacing w:before="0" w:beforeAutospacing="0" w:after="0" w:afterAutospacing="0"/>
        <w:rPr>
          <w:sz w:val="24"/>
          <w:szCs w:val="24"/>
          <w:lang w:val="ru-RU"/>
        </w:rPr>
      </w:pPr>
      <w:r w:rsidRPr="00DD268D">
        <w:rPr>
          <w:sz w:val="24"/>
          <w:szCs w:val="24"/>
        </w:rPr>
        <w:t>Техническое задание на оказание услуг по уборке помещений</w:t>
      </w:r>
      <w:r>
        <w:rPr>
          <w:sz w:val="24"/>
          <w:szCs w:val="24"/>
          <w:lang w:val="ru-RU"/>
        </w:rPr>
        <w:t>:</w:t>
      </w:r>
    </w:p>
    <w:p w:rsidR="00F04075" w:rsidRPr="00DD268D" w:rsidRDefault="00F04075" w:rsidP="00F04075">
      <w:pPr>
        <w:pStyle w:val="2"/>
        <w:spacing w:before="0" w:beforeAutospacing="0" w:after="0" w:afterAutospacing="0"/>
        <w:rPr>
          <w:b w:val="0"/>
          <w:sz w:val="24"/>
          <w:szCs w:val="24"/>
        </w:rPr>
      </w:pPr>
      <w:r w:rsidRPr="00DD268D">
        <w:rPr>
          <w:b w:val="0"/>
          <w:sz w:val="24"/>
          <w:szCs w:val="24"/>
        </w:rPr>
        <w:t>Нахождение объекта оказания услуг: г. Калуга ул. Космонавта Комарова д.24/50.</w:t>
      </w:r>
    </w:p>
    <w:p w:rsidR="008F5A3F" w:rsidRPr="00DD268D" w:rsidRDefault="008F5A3F" w:rsidP="008F5A3F">
      <w:pPr>
        <w:spacing w:after="60"/>
        <w:jc w:val="both"/>
        <w:outlineLvl w:val="1"/>
        <w:rPr>
          <w:bCs/>
          <w:lang w:val="x-none" w:eastAsia="x-none"/>
        </w:rPr>
      </w:pPr>
      <w:r w:rsidRPr="00DD268D">
        <w:rPr>
          <w:bCs/>
          <w:lang w:val="x-none" w:eastAsia="x-none"/>
        </w:rPr>
        <w:t xml:space="preserve">Площадь </w:t>
      </w:r>
      <w:r>
        <w:rPr>
          <w:bCs/>
          <w:lang w:eastAsia="x-none"/>
        </w:rPr>
        <w:t>помещений</w:t>
      </w:r>
      <w:r w:rsidRPr="00DD268D">
        <w:rPr>
          <w:bCs/>
          <w:lang w:val="x-none" w:eastAsia="x-none"/>
        </w:rPr>
        <w:t xml:space="preserve">, подлежащих уборке: - </w:t>
      </w:r>
      <w:r w:rsidR="006C5CF3" w:rsidRPr="005A283B">
        <w:rPr>
          <w:bCs/>
          <w:lang w:val="x-none" w:eastAsia="x-none"/>
        </w:rPr>
        <w:t>1 860,05</w:t>
      </w:r>
      <w:r w:rsidRPr="005A283B">
        <w:rPr>
          <w:bCs/>
          <w:lang w:val="x-none" w:eastAsia="x-none"/>
        </w:rPr>
        <w:t xml:space="preserve"> </w:t>
      </w:r>
      <w:proofErr w:type="spellStart"/>
      <w:r w:rsidRPr="005A283B">
        <w:rPr>
          <w:bCs/>
          <w:lang w:val="x-none" w:eastAsia="x-none"/>
        </w:rPr>
        <w:t>кв.м</w:t>
      </w:r>
      <w:proofErr w:type="spellEnd"/>
      <w:r w:rsidRPr="005A283B">
        <w:rPr>
          <w:bCs/>
          <w:lang w:val="x-none" w:eastAsia="x-none"/>
        </w:rPr>
        <w:t>.</w:t>
      </w:r>
    </w:p>
    <w:p w:rsidR="00F04075" w:rsidRPr="008F5A3F" w:rsidRDefault="00F04075" w:rsidP="009A3B93">
      <w:pPr>
        <w:pStyle w:val="2"/>
        <w:spacing w:before="0" w:beforeAutospacing="0" w:after="0" w:afterAutospacing="0"/>
        <w:rPr>
          <w:b w:val="0"/>
          <w:sz w:val="24"/>
          <w:szCs w:val="24"/>
        </w:rPr>
      </w:pPr>
    </w:p>
    <w:p w:rsidR="00954743" w:rsidRPr="00DD268D" w:rsidRDefault="0059169E" w:rsidP="00FC4391">
      <w:pPr>
        <w:pStyle w:val="a3"/>
        <w:spacing w:before="0" w:beforeAutospacing="0" w:after="0" w:afterAutospacing="0"/>
        <w:rPr>
          <w:b/>
          <w:u w:val="single"/>
        </w:rPr>
      </w:pPr>
      <w:r w:rsidRPr="00DD268D">
        <w:rPr>
          <w:b/>
          <w:u w:val="single"/>
        </w:rPr>
        <w:t>1.</w:t>
      </w:r>
      <w:r w:rsidR="00E60699" w:rsidRPr="00DD268D">
        <w:rPr>
          <w:b/>
          <w:u w:val="single"/>
        </w:rPr>
        <w:t xml:space="preserve"> </w:t>
      </w:r>
      <w:r w:rsidR="009A3B93" w:rsidRPr="00DD268D">
        <w:rPr>
          <w:b/>
          <w:u w:val="single"/>
        </w:rPr>
        <w:t>Характеристики помещений</w:t>
      </w:r>
    </w:p>
    <w:p w:rsidR="009A3B93" w:rsidRPr="00DD268D" w:rsidRDefault="009A3B93" w:rsidP="009A3B93">
      <w:pPr>
        <w:pStyle w:val="a3"/>
        <w:spacing w:before="0" w:beforeAutospacing="0" w:after="0" w:afterAutospacing="0"/>
        <w:ind w:left="360"/>
        <w:jc w:val="center"/>
        <w:rPr>
          <w:b/>
          <w:u w:val="single"/>
        </w:rPr>
      </w:pPr>
    </w:p>
    <w:tbl>
      <w:tblPr>
        <w:tblW w:w="10481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7"/>
        <w:gridCol w:w="540"/>
        <w:gridCol w:w="2149"/>
        <w:gridCol w:w="1274"/>
        <w:gridCol w:w="142"/>
        <w:gridCol w:w="1556"/>
        <w:gridCol w:w="284"/>
        <w:gridCol w:w="878"/>
        <w:gridCol w:w="114"/>
        <w:gridCol w:w="8"/>
        <w:gridCol w:w="786"/>
        <w:gridCol w:w="180"/>
        <w:gridCol w:w="26"/>
        <w:gridCol w:w="46"/>
        <w:gridCol w:w="951"/>
        <w:gridCol w:w="236"/>
        <w:gridCol w:w="609"/>
        <w:gridCol w:w="317"/>
        <w:gridCol w:w="127"/>
        <w:gridCol w:w="15"/>
        <w:gridCol w:w="236"/>
      </w:tblGrid>
      <w:tr w:rsidR="009B3430" w:rsidRPr="00DD268D" w:rsidTr="0059114B">
        <w:trPr>
          <w:gridAfter w:val="4"/>
          <w:wAfter w:w="695" w:type="dxa"/>
          <w:trHeight w:val="255"/>
        </w:trPr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4743" w:rsidRPr="00DD268D" w:rsidRDefault="00954743" w:rsidP="009A3B93"/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4743" w:rsidRPr="00DD268D" w:rsidRDefault="00954743" w:rsidP="009A3B93"/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4743" w:rsidRPr="00DD268D" w:rsidRDefault="00954743" w:rsidP="009A3B93"/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4743" w:rsidRPr="00DD268D" w:rsidRDefault="00954743" w:rsidP="009A3B93"/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4743" w:rsidRPr="00DD268D" w:rsidRDefault="00954743" w:rsidP="009A3B93"/>
        </w:tc>
        <w:tc>
          <w:tcPr>
            <w:tcW w:w="116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4743" w:rsidRPr="00DD268D" w:rsidRDefault="00954743" w:rsidP="009A3B93"/>
        </w:tc>
        <w:tc>
          <w:tcPr>
            <w:tcW w:w="17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54743" w:rsidRPr="00DD268D" w:rsidRDefault="00954743" w:rsidP="009A3B93"/>
        </w:tc>
      </w:tr>
      <w:tr w:rsidR="009B3430" w:rsidRPr="00DD268D" w:rsidTr="0059114B">
        <w:trPr>
          <w:gridAfter w:val="4"/>
          <w:wAfter w:w="695" w:type="dxa"/>
          <w:trHeight w:val="315"/>
        </w:trPr>
        <w:tc>
          <w:tcPr>
            <w:tcW w:w="411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5C5C" w:rsidRPr="00DD268D" w:rsidRDefault="001B5C5C" w:rsidP="009A3B93">
            <w:r w:rsidRPr="00DD268D">
              <w:rPr>
                <w:b/>
                <w:bCs/>
              </w:rPr>
              <w:t>Цокольный этаж строение №1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5C5C" w:rsidRPr="00DD268D" w:rsidRDefault="001B5C5C" w:rsidP="009A3B93"/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5C5C" w:rsidRPr="00DD268D" w:rsidRDefault="001B5C5C" w:rsidP="009A3B93"/>
        </w:tc>
        <w:tc>
          <w:tcPr>
            <w:tcW w:w="116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5C5C" w:rsidRPr="00DD268D" w:rsidRDefault="001B5C5C" w:rsidP="009A3B93"/>
        </w:tc>
        <w:tc>
          <w:tcPr>
            <w:tcW w:w="17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5C5C" w:rsidRPr="00DD268D" w:rsidRDefault="001B5C5C" w:rsidP="009A3B93"/>
        </w:tc>
      </w:tr>
      <w:tr w:rsidR="009B3430" w:rsidRPr="00DD268D" w:rsidTr="00F97FAC">
        <w:trPr>
          <w:trHeight w:val="255"/>
        </w:trPr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45CC" w:rsidRPr="00DD268D" w:rsidRDefault="00BF45CC" w:rsidP="009A3B93"/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45CC" w:rsidRPr="00DD268D" w:rsidRDefault="00BF45CC" w:rsidP="009A3B93"/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45CC" w:rsidRPr="00DD268D" w:rsidRDefault="00BF45CC" w:rsidP="009A3B93"/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F45CC" w:rsidRPr="00DD268D" w:rsidRDefault="00BF45CC" w:rsidP="009A3B93"/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F45CC" w:rsidRPr="00DD268D" w:rsidRDefault="00BF45CC" w:rsidP="009A3B93"/>
        </w:tc>
        <w:tc>
          <w:tcPr>
            <w:tcW w:w="116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:rsidR="00BF45CC" w:rsidRPr="00DD268D" w:rsidRDefault="00BF45CC" w:rsidP="009A3B93"/>
        </w:tc>
        <w:tc>
          <w:tcPr>
            <w:tcW w:w="17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BF45CC" w:rsidRPr="00DD268D" w:rsidRDefault="00BF45CC" w:rsidP="009A3B93"/>
        </w:tc>
        <w:tc>
          <w:tcPr>
            <w:tcW w:w="444" w:type="dxa"/>
            <w:gridSpan w:val="2"/>
          </w:tcPr>
          <w:p w:rsidR="00BF45CC" w:rsidRPr="00DD268D" w:rsidRDefault="00BF45CC" w:rsidP="009A3B93"/>
        </w:tc>
        <w:tc>
          <w:tcPr>
            <w:tcW w:w="251" w:type="dxa"/>
            <w:gridSpan w:val="2"/>
          </w:tcPr>
          <w:p w:rsidR="00BF45CC" w:rsidRPr="00DD268D" w:rsidRDefault="00BF45CC" w:rsidP="009A3B93"/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45CC" w:rsidRPr="00DD268D" w:rsidRDefault="00BF45CC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№№</w:t>
            </w:r>
            <w:proofErr w:type="gramStart"/>
            <w:r w:rsidRPr="00DD268D">
              <w:rPr>
                <w:sz w:val="22"/>
                <w:szCs w:val="22"/>
              </w:rPr>
              <w:t>п</w:t>
            </w:r>
            <w:proofErr w:type="gramEnd"/>
            <w:r w:rsidRPr="00DD268D">
              <w:rPr>
                <w:sz w:val="22"/>
                <w:szCs w:val="22"/>
              </w:rPr>
              <w:t>/п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45CC" w:rsidRPr="00DD268D" w:rsidRDefault="00BF45CC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45CC" w:rsidRPr="00DD268D" w:rsidRDefault="00BF45CC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Площадь м</w:t>
            </w:r>
            <w:proofErr w:type="gramStart"/>
            <w:r w:rsidRPr="00DD268D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45CC" w:rsidRPr="00DD268D" w:rsidRDefault="00BF45CC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Материал напольного покрытия</w:t>
            </w:r>
          </w:p>
        </w:tc>
        <w:tc>
          <w:tcPr>
            <w:tcW w:w="4151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5CC" w:rsidRPr="00DD268D" w:rsidRDefault="00BF45CC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 xml:space="preserve">Площадь по внутреннему обмеру в </w:t>
            </w:r>
            <w:proofErr w:type="spellStart"/>
            <w:r w:rsidRPr="00DD268D">
              <w:rPr>
                <w:sz w:val="22"/>
                <w:szCs w:val="22"/>
              </w:rPr>
              <w:t>кв.м</w:t>
            </w:r>
            <w:proofErr w:type="spellEnd"/>
            <w:r w:rsidRPr="00DD268D">
              <w:rPr>
                <w:sz w:val="22"/>
                <w:szCs w:val="22"/>
              </w:rPr>
              <w:t>., с периодичностью уборки</w:t>
            </w: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9F1" w:rsidRPr="00DD268D" w:rsidRDefault="009779F1" w:rsidP="002A7A61">
            <w:pPr>
              <w:ind w:left="-71" w:right="-62"/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 раза в день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9F1" w:rsidRPr="00DD268D" w:rsidRDefault="009779F1" w:rsidP="002A7A61">
            <w:pPr>
              <w:ind w:left="-71" w:right="-62"/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3 раза в день</w:t>
            </w: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9F1" w:rsidRPr="00DD268D" w:rsidRDefault="00A807D0" w:rsidP="002A7A61">
            <w:pPr>
              <w:ind w:left="-71" w:right="-62"/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</w:t>
            </w:r>
            <w:r w:rsidR="009779F1" w:rsidRPr="00DD268D">
              <w:rPr>
                <w:sz w:val="22"/>
                <w:szCs w:val="22"/>
              </w:rPr>
              <w:t xml:space="preserve"> раз в неделю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9F1" w:rsidRPr="00DD268D" w:rsidRDefault="009779F1" w:rsidP="002A7A61">
            <w:pPr>
              <w:ind w:left="-71" w:right="-62"/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 раза в две недели</w:t>
            </w: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 1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Кабинет №2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48,20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наливной пол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48,20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 2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Санузел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15,50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керамическая плитка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9F1" w:rsidRPr="00DD268D" w:rsidRDefault="009779F1" w:rsidP="00D71389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15,50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 3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Кабинет № 4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37,85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линолеум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9F1" w:rsidRPr="00DD268D" w:rsidRDefault="009779F1" w:rsidP="00D71389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37,85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 4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Кабинет№5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19,20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линолеум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9F1" w:rsidRPr="00DD268D" w:rsidRDefault="009779F1" w:rsidP="00D71389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19,20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 5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Кабинет №1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45,00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керамическая плитка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9F1" w:rsidRPr="00DD268D" w:rsidRDefault="009779F1" w:rsidP="00D71389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45,00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 6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Кабинет №3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45,00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наливной пол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9F1" w:rsidRPr="00DD268D" w:rsidRDefault="009779F1" w:rsidP="00D71389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45,00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7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Кабинет №6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2,42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линолеум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9F1" w:rsidRPr="00DD268D" w:rsidRDefault="009779F1" w:rsidP="00D71389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2,42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8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Кабинет №7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29,4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линолеум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9F1" w:rsidRPr="00DD268D" w:rsidRDefault="009779F1" w:rsidP="00D71389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29,40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9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Кабинет №8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20,14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наливной пол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9F1" w:rsidRPr="00DD268D" w:rsidRDefault="009779F1" w:rsidP="00D71389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20,14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10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proofErr w:type="spellStart"/>
            <w:r w:rsidRPr="00DD268D">
              <w:rPr>
                <w:sz w:val="22"/>
                <w:szCs w:val="22"/>
              </w:rPr>
              <w:t>Теплоузел</w:t>
            </w:r>
            <w:proofErr w:type="spellEnd"/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16,30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наливной пол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9F1" w:rsidRPr="00DD268D" w:rsidRDefault="009779F1" w:rsidP="00D71389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16,30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 11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Коридор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50,90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proofErr w:type="spellStart"/>
            <w:r w:rsidRPr="00DD268D">
              <w:rPr>
                <w:sz w:val="22"/>
                <w:szCs w:val="22"/>
              </w:rPr>
              <w:t>ковролин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9F1" w:rsidRPr="00DD268D" w:rsidRDefault="009779F1" w:rsidP="00D71389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 xml:space="preserve">50,90 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 12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Лестница</w:t>
            </w:r>
            <w:proofErr w:type="gramStart"/>
            <w:r w:rsidRPr="00DD268D">
              <w:rPr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18,90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керамическая плитка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jc w:val="center"/>
              <w:rPr>
                <w:sz w:val="22"/>
                <w:szCs w:val="22"/>
              </w:rPr>
            </w:pPr>
            <w:r w:rsidRPr="00DD268D">
              <w:t>18,90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 13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Лестница</w:t>
            </w:r>
            <w:proofErr w:type="gramStart"/>
            <w:r w:rsidRPr="00DD268D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17,40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керамическая плитка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jc w:val="center"/>
              <w:rPr>
                <w:sz w:val="22"/>
                <w:szCs w:val="22"/>
              </w:rPr>
            </w:pPr>
            <w:r w:rsidRPr="00DD268D">
              <w:t xml:space="preserve">17,40 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 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Итого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jc w:val="center"/>
              <w:rPr>
                <w:b/>
                <w:bCs/>
                <w:sz w:val="22"/>
                <w:szCs w:val="22"/>
              </w:rPr>
            </w:pPr>
            <w:r w:rsidRPr="00DD268D">
              <w:rPr>
                <w:b/>
                <w:bCs/>
                <w:sz w:val="22"/>
                <w:szCs w:val="22"/>
              </w:rPr>
              <w:t>366,21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30" w:rsidRPr="00DD268D" w:rsidRDefault="009B3430" w:rsidP="00BF45CC">
            <w:pPr>
              <w:rPr>
                <w:b/>
                <w:bCs/>
                <w:sz w:val="22"/>
                <w:szCs w:val="22"/>
              </w:rPr>
            </w:pPr>
          </w:p>
          <w:p w:rsidR="009779F1" w:rsidRPr="00DD268D" w:rsidRDefault="0059114B" w:rsidP="00BF45CC">
            <w:pPr>
              <w:rPr>
                <w:b/>
                <w:bCs/>
                <w:sz w:val="22"/>
                <w:szCs w:val="22"/>
              </w:rPr>
            </w:pPr>
            <w:r w:rsidRPr="00DD268D">
              <w:rPr>
                <w:b/>
                <w:bCs/>
                <w:sz w:val="22"/>
                <w:szCs w:val="22"/>
              </w:rPr>
              <w:t>366,21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  <w:tc>
          <w:tcPr>
            <w:tcW w:w="1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BF45CC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14"/>
          <w:wAfter w:w="4529" w:type="dxa"/>
          <w:trHeight w:val="255"/>
        </w:trPr>
        <w:tc>
          <w:tcPr>
            <w:tcW w:w="411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807D0" w:rsidRPr="00DD268D" w:rsidRDefault="00A807D0" w:rsidP="0004013D">
            <w:pPr>
              <w:rPr>
                <w:b/>
                <w:bCs/>
                <w:sz w:val="22"/>
                <w:szCs w:val="22"/>
              </w:rPr>
            </w:pPr>
          </w:p>
          <w:p w:rsidR="00B85496" w:rsidRPr="00DD268D" w:rsidRDefault="0004013D" w:rsidP="0004013D">
            <w:pPr>
              <w:rPr>
                <w:b/>
                <w:bCs/>
                <w:sz w:val="22"/>
                <w:szCs w:val="22"/>
              </w:rPr>
            </w:pPr>
            <w:r w:rsidRPr="00DD268D">
              <w:rPr>
                <w:b/>
                <w:bCs/>
                <w:sz w:val="22"/>
                <w:szCs w:val="22"/>
              </w:rPr>
              <w:t>1</w:t>
            </w:r>
            <w:r w:rsidR="00FE6DEC" w:rsidRPr="00DD268D">
              <w:rPr>
                <w:b/>
                <w:bCs/>
                <w:sz w:val="22"/>
                <w:szCs w:val="22"/>
              </w:rPr>
              <w:t xml:space="preserve"> этаж строение</w:t>
            </w:r>
            <w:r w:rsidR="00B85496" w:rsidRPr="00DD268D">
              <w:rPr>
                <w:b/>
                <w:bCs/>
                <w:sz w:val="22"/>
                <w:szCs w:val="22"/>
              </w:rPr>
              <w:t xml:space="preserve">  </w:t>
            </w:r>
            <w:r w:rsidR="001B5C5C" w:rsidRPr="00DD268D">
              <w:rPr>
                <w:b/>
                <w:bCs/>
                <w:sz w:val="22"/>
                <w:szCs w:val="22"/>
              </w:rPr>
              <w:t>№1</w:t>
            </w:r>
          </w:p>
          <w:p w:rsidR="0006595C" w:rsidRPr="00DD268D" w:rsidRDefault="0006595C" w:rsidP="0004013D">
            <w:pPr>
              <w:rPr>
                <w:sz w:val="22"/>
                <w:szCs w:val="22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5496" w:rsidRPr="00DD268D" w:rsidRDefault="00B85496" w:rsidP="00BF45CC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06595C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Кабинет №2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D71389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22,60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ламинат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9F1" w:rsidRPr="00DD268D" w:rsidRDefault="009779F1" w:rsidP="0026384E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22,60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06595C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Кабинет №5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D71389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34,60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ламинат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9F1" w:rsidRPr="00DD268D" w:rsidRDefault="009779F1" w:rsidP="0026384E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34,60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06595C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3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Кабинет №7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D71389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42,50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ламинат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9F1" w:rsidRPr="00DD268D" w:rsidRDefault="009779F1" w:rsidP="0026384E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42,50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06595C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4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Кабинет №9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D71389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23,20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ламинат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9F1" w:rsidRPr="00DD268D" w:rsidRDefault="009779F1" w:rsidP="0026384E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23,20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06595C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5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Кабинет №10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D71389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21,10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ламинат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9F1" w:rsidRPr="00DD268D" w:rsidRDefault="009779F1" w:rsidP="0026384E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21,10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06595C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Кабинет №11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D71389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20,90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ламинат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9F1" w:rsidRPr="00DD268D" w:rsidRDefault="009779F1" w:rsidP="0026384E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20,90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06595C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7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Кабинет №12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D71389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24,00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ламинат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9F1" w:rsidRPr="00DD268D" w:rsidRDefault="009779F1" w:rsidP="0026384E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24,00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06595C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8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 xml:space="preserve">Коридор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D71389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76,70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керамическая плитка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9F1" w:rsidRPr="00DD268D" w:rsidRDefault="00A807D0" w:rsidP="0026384E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76,70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06595C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9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Санузел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D71389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14,70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керамическая плитка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9F1" w:rsidRPr="00DD268D" w:rsidRDefault="009779F1" w:rsidP="0026384E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14,70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9F1" w:rsidRPr="00DD268D" w:rsidRDefault="009779F1" w:rsidP="00D71389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Лестница</w:t>
            </w:r>
            <w:proofErr w:type="gramStart"/>
            <w:r w:rsidRPr="00DD268D">
              <w:rPr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18,90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керамическая плитка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jc w:val="center"/>
              <w:rPr>
                <w:sz w:val="22"/>
                <w:szCs w:val="22"/>
              </w:rPr>
            </w:pPr>
            <w:r w:rsidRPr="00DD268D">
              <w:t>18,90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07D0" w:rsidRPr="00DD268D" w:rsidRDefault="00A807D0" w:rsidP="00A807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11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Лестница</w:t>
            </w:r>
            <w:proofErr w:type="gramStart"/>
            <w:r w:rsidRPr="00DD268D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17,40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керамическая плитка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jc w:val="center"/>
              <w:rPr>
                <w:sz w:val="22"/>
                <w:szCs w:val="22"/>
              </w:rPr>
            </w:pPr>
            <w:r w:rsidRPr="00DD268D">
              <w:t>17,40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07D0" w:rsidRPr="00DD268D" w:rsidRDefault="00A807D0" w:rsidP="00A807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12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Тамбур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16,50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керамическая плитка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jc w:val="center"/>
              <w:rPr>
                <w:sz w:val="22"/>
                <w:szCs w:val="22"/>
              </w:rPr>
            </w:pPr>
            <w:r w:rsidRPr="00DD268D">
              <w:t>16,50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 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Итого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06595C" w:rsidP="00D71389">
            <w:pPr>
              <w:jc w:val="center"/>
              <w:rPr>
                <w:b/>
                <w:bCs/>
                <w:sz w:val="22"/>
                <w:szCs w:val="22"/>
              </w:rPr>
            </w:pPr>
            <w:r w:rsidRPr="00DD268D">
              <w:rPr>
                <w:b/>
                <w:bCs/>
                <w:sz w:val="22"/>
                <w:szCs w:val="22"/>
              </w:rPr>
              <w:t>33</w:t>
            </w:r>
            <w:r w:rsidR="0059114B" w:rsidRPr="00DD268D">
              <w:rPr>
                <w:b/>
                <w:bCs/>
                <w:sz w:val="22"/>
                <w:szCs w:val="22"/>
              </w:rPr>
              <w:t>3</w:t>
            </w:r>
            <w:r w:rsidRPr="00DD268D">
              <w:rPr>
                <w:b/>
                <w:bCs/>
                <w:sz w:val="22"/>
                <w:szCs w:val="22"/>
              </w:rPr>
              <w:t>,10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906" w:rsidRPr="00DD268D" w:rsidRDefault="0059114B" w:rsidP="0026384E">
            <w:pPr>
              <w:jc w:val="center"/>
              <w:rPr>
                <w:b/>
                <w:bCs/>
                <w:sz w:val="22"/>
                <w:szCs w:val="22"/>
              </w:rPr>
            </w:pPr>
            <w:r w:rsidRPr="00DD268D">
              <w:rPr>
                <w:b/>
                <w:bCs/>
                <w:sz w:val="22"/>
                <w:szCs w:val="22"/>
              </w:rPr>
              <w:t>333,10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1"/>
          <w:wAfter w:w="236" w:type="dxa"/>
          <w:trHeight w:val="255"/>
        </w:trPr>
        <w:tc>
          <w:tcPr>
            <w:tcW w:w="547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26384E" w:rsidRPr="00DD268D" w:rsidRDefault="0026384E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 </w:t>
            </w:r>
          </w:p>
        </w:tc>
        <w:tc>
          <w:tcPr>
            <w:tcW w:w="2149" w:type="dxa"/>
            <w:tcBorders>
              <w:top w:val="single" w:sz="4" w:space="0" w:color="auto"/>
            </w:tcBorders>
            <w:noWrap/>
            <w:vAlign w:val="bottom"/>
          </w:tcPr>
          <w:p w:rsidR="0026384E" w:rsidRPr="00DD268D" w:rsidRDefault="0026384E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26384E" w:rsidRPr="00DD268D" w:rsidRDefault="0026384E" w:rsidP="00D71389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 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26384E" w:rsidRPr="00DD268D" w:rsidRDefault="0026384E" w:rsidP="00D7138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</w:tcBorders>
          </w:tcPr>
          <w:p w:rsidR="0026384E" w:rsidRPr="00DD268D" w:rsidRDefault="0026384E" w:rsidP="00D71389">
            <w:pPr>
              <w:rPr>
                <w:sz w:val="22"/>
                <w:szCs w:val="22"/>
              </w:rPr>
            </w:pPr>
          </w:p>
        </w:tc>
        <w:tc>
          <w:tcPr>
            <w:tcW w:w="974" w:type="dxa"/>
            <w:gridSpan w:val="3"/>
            <w:tcBorders>
              <w:top w:val="single" w:sz="4" w:space="0" w:color="auto"/>
            </w:tcBorders>
          </w:tcPr>
          <w:p w:rsidR="0026384E" w:rsidRPr="00DD268D" w:rsidRDefault="0026384E" w:rsidP="00D71389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</w:tcBorders>
          </w:tcPr>
          <w:p w:rsidR="0026384E" w:rsidRPr="00DD268D" w:rsidRDefault="0026384E" w:rsidP="00D71389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26384E" w:rsidRPr="00DD268D" w:rsidRDefault="0026384E" w:rsidP="00D71389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gridSpan w:val="4"/>
            <w:tcBorders>
              <w:top w:val="single" w:sz="4" w:space="0" w:color="auto"/>
            </w:tcBorders>
          </w:tcPr>
          <w:p w:rsidR="0026384E" w:rsidRPr="00DD268D" w:rsidRDefault="0026384E" w:rsidP="00D71389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trHeight w:val="255"/>
        </w:trPr>
        <w:tc>
          <w:tcPr>
            <w:tcW w:w="411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0970" w:rsidRPr="00DD268D" w:rsidRDefault="00690970" w:rsidP="00FE6DEC">
            <w:pPr>
              <w:rPr>
                <w:b/>
                <w:bCs/>
                <w:sz w:val="22"/>
                <w:szCs w:val="22"/>
              </w:rPr>
            </w:pPr>
          </w:p>
          <w:p w:rsidR="00690970" w:rsidRPr="00DD268D" w:rsidRDefault="00690970" w:rsidP="00FE6DEC">
            <w:pPr>
              <w:rPr>
                <w:b/>
                <w:bCs/>
                <w:sz w:val="22"/>
                <w:szCs w:val="22"/>
              </w:rPr>
            </w:pPr>
          </w:p>
          <w:p w:rsidR="00B85496" w:rsidRPr="00DD268D" w:rsidRDefault="0004013D" w:rsidP="00FE6DEC">
            <w:pPr>
              <w:rPr>
                <w:sz w:val="22"/>
                <w:szCs w:val="22"/>
              </w:rPr>
            </w:pPr>
            <w:r w:rsidRPr="00DD268D">
              <w:rPr>
                <w:b/>
                <w:bCs/>
                <w:sz w:val="22"/>
                <w:szCs w:val="22"/>
              </w:rPr>
              <w:t>2</w:t>
            </w:r>
            <w:r w:rsidR="00B85496" w:rsidRPr="00DD268D">
              <w:rPr>
                <w:b/>
                <w:bCs/>
                <w:sz w:val="22"/>
                <w:szCs w:val="22"/>
              </w:rPr>
              <w:t xml:space="preserve"> этаж </w:t>
            </w:r>
            <w:r w:rsidR="001B5C5C" w:rsidRPr="00DD268D">
              <w:rPr>
                <w:b/>
                <w:bCs/>
                <w:sz w:val="22"/>
                <w:szCs w:val="22"/>
              </w:rPr>
              <w:t>строение  №1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5496" w:rsidRPr="00DD268D" w:rsidRDefault="00B85496" w:rsidP="00D7138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B85496" w:rsidRPr="00DD268D" w:rsidRDefault="00B85496" w:rsidP="00D71389">
            <w:pPr>
              <w:rPr>
                <w:sz w:val="22"/>
                <w:szCs w:val="22"/>
              </w:rPr>
            </w:pPr>
          </w:p>
        </w:tc>
        <w:tc>
          <w:tcPr>
            <w:tcW w:w="974" w:type="dxa"/>
            <w:gridSpan w:val="3"/>
          </w:tcPr>
          <w:p w:rsidR="00B85496" w:rsidRPr="00DD268D" w:rsidRDefault="00B85496" w:rsidP="00D71389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</w:tcPr>
          <w:p w:rsidR="00B85496" w:rsidRPr="00DD268D" w:rsidRDefault="00B85496" w:rsidP="00D71389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B85496" w:rsidRPr="00DD268D" w:rsidRDefault="00B85496" w:rsidP="00D71389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gridSpan w:val="4"/>
          </w:tcPr>
          <w:p w:rsidR="00B85496" w:rsidRPr="00DD268D" w:rsidRDefault="00B85496" w:rsidP="00D71389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B85496" w:rsidRPr="00DD268D" w:rsidRDefault="00B85496" w:rsidP="00D71389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1"/>
          <w:wAfter w:w="236" w:type="dxa"/>
          <w:trHeight w:val="255"/>
        </w:trPr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4E" w:rsidRPr="00DD268D" w:rsidRDefault="0026384E" w:rsidP="00D71389">
            <w:pPr>
              <w:rPr>
                <w:sz w:val="22"/>
                <w:szCs w:val="22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4E" w:rsidRPr="00DD268D" w:rsidRDefault="0026384E" w:rsidP="00D71389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384E" w:rsidRPr="00DD268D" w:rsidRDefault="0026384E" w:rsidP="00D71389">
            <w:pPr>
              <w:rPr>
                <w:sz w:val="22"/>
                <w:szCs w:val="22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6384E" w:rsidRPr="00DD268D" w:rsidRDefault="0026384E" w:rsidP="00D7138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26384E" w:rsidRPr="00DD268D" w:rsidRDefault="0026384E" w:rsidP="00D71389">
            <w:pPr>
              <w:rPr>
                <w:sz w:val="22"/>
                <w:szCs w:val="22"/>
              </w:rPr>
            </w:pPr>
          </w:p>
        </w:tc>
        <w:tc>
          <w:tcPr>
            <w:tcW w:w="974" w:type="dxa"/>
            <w:gridSpan w:val="3"/>
            <w:tcBorders>
              <w:bottom w:val="single" w:sz="4" w:space="0" w:color="auto"/>
            </w:tcBorders>
          </w:tcPr>
          <w:p w:rsidR="0026384E" w:rsidRPr="00DD268D" w:rsidRDefault="0026384E" w:rsidP="00D71389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bottom w:val="single" w:sz="4" w:space="0" w:color="auto"/>
            </w:tcBorders>
          </w:tcPr>
          <w:p w:rsidR="0026384E" w:rsidRPr="00DD268D" w:rsidRDefault="0026384E" w:rsidP="00D71389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26384E" w:rsidRPr="00DD268D" w:rsidRDefault="0026384E" w:rsidP="00D71389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gridSpan w:val="4"/>
            <w:tcBorders>
              <w:bottom w:val="single" w:sz="4" w:space="0" w:color="auto"/>
            </w:tcBorders>
          </w:tcPr>
          <w:p w:rsidR="0026384E" w:rsidRPr="00DD268D" w:rsidRDefault="0026384E" w:rsidP="00D71389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06595C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Кабинет №13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D71389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21,60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ламинат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906" w:rsidRPr="00DD268D" w:rsidRDefault="00171906" w:rsidP="00C802C5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21,60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06595C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 xml:space="preserve">Коридор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D71389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60,01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керамическая плитка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906" w:rsidRPr="00DD268D" w:rsidRDefault="00A807D0" w:rsidP="00C802C5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60,01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7946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06595C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3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Санузел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D71389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14,9</w:t>
            </w:r>
            <w:r w:rsidR="0006595C" w:rsidRPr="00DD268D">
              <w:rPr>
                <w:sz w:val="22"/>
                <w:szCs w:val="22"/>
              </w:rPr>
              <w:t>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керамическая плитка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906" w:rsidRPr="00DD268D" w:rsidRDefault="00171906" w:rsidP="00C802C5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14,90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7946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06595C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4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Приёмная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D71389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47,80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ламинат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906" w:rsidRPr="00DD268D" w:rsidRDefault="00171906" w:rsidP="00C802C5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47,80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7946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06595C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5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Кабинет руководителя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D71389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79,90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паркетная доска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906" w:rsidRPr="00DD268D" w:rsidRDefault="00171906" w:rsidP="00C802C5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79,9</w:t>
            </w:r>
            <w:r w:rsidR="0006595C" w:rsidRPr="00DD268D">
              <w:rPr>
                <w:sz w:val="22"/>
                <w:szCs w:val="22"/>
              </w:rPr>
              <w:t>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7946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06595C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6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Подсобное помещение №1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D71389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35,40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ламинат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906" w:rsidRPr="00DD268D" w:rsidRDefault="00171906" w:rsidP="00C802C5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35,40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7946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06595C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7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Санузел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D71389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1,79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керамическая плитка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906" w:rsidRPr="00DD268D" w:rsidRDefault="00171906" w:rsidP="00C802C5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1,79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7946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06595C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8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Подсобное помещение №2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D71389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11,90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керамическая плитка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906" w:rsidRPr="00DD268D" w:rsidRDefault="00171906" w:rsidP="00C802C5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11,90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7946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06595C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9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Музей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D71389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21,60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керамическая плитка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906" w:rsidRPr="00DD268D" w:rsidRDefault="00171906" w:rsidP="00C802C5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21,60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7946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D71389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10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Лестница</w:t>
            </w:r>
            <w:proofErr w:type="gramStart"/>
            <w:r w:rsidRPr="00DD268D">
              <w:rPr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18,90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керамическая плитка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07D0" w:rsidRPr="00DD268D" w:rsidRDefault="00A807D0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18,90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07D0" w:rsidRPr="00DD268D" w:rsidRDefault="00A807D0" w:rsidP="00A807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11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Лестница</w:t>
            </w:r>
            <w:proofErr w:type="gramStart"/>
            <w:r w:rsidRPr="00DD268D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17,40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керамическая плитка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07D0" w:rsidRPr="00DD268D" w:rsidRDefault="00A807D0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17,40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07D0" w:rsidRPr="00DD268D" w:rsidRDefault="00A807D0" w:rsidP="00A807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 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ИТОГО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06595C" w:rsidP="00C802C5">
            <w:pPr>
              <w:jc w:val="center"/>
              <w:rPr>
                <w:b/>
                <w:bCs/>
                <w:sz w:val="22"/>
                <w:szCs w:val="22"/>
              </w:rPr>
            </w:pPr>
            <w:r w:rsidRPr="00DD268D">
              <w:rPr>
                <w:b/>
                <w:bCs/>
                <w:sz w:val="22"/>
                <w:szCs w:val="22"/>
              </w:rPr>
              <w:t>331,20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b/>
                <w:bCs/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 xml:space="preserve"> </w:t>
            </w:r>
            <w:r w:rsidR="00A807D0" w:rsidRPr="00DD268D">
              <w:rPr>
                <w:b/>
                <w:bCs/>
                <w:sz w:val="22"/>
                <w:szCs w:val="22"/>
              </w:rPr>
              <w:t>331,20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7946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1"/>
          <w:wAfter w:w="236" w:type="dxa"/>
          <w:trHeight w:val="255"/>
        </w:trPr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2C5" w:rsidRPr="00DD268D" w:rsidRDefault="00C802C5" w:rsidP="00C802C5">
            <w:pPr>
              <w:rPr>
                <w:sz w:val="22"/>
                <w:szCs w:val="22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2C5" w:rsidRPr="00DD268D" w:rsidRDefault="00C802C5" w:rsidP="00C802C5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02C5" w:rsidRPr="00DD268D" w:rsidRDefault="00C802C5" w:rsidP="00C802C5">
            <w:pPr>
              <w:rPr>
                <w:sz w:val="22"/>
                <w:szCs w:val="22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802C5" w:rsidRPr="00DD268D" w:rsidRDefault="00C802C5" w:rsidP="00C802C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C802C5" w:rsidRPr="00DD268D" w:rsidRDefault="00C802C5" w:rsidP="00C802C5">
            <w:pPr>
              <w:rPr>
                <w:sz w:val="22"/>
                <w:szCs w:val="22"/>
              </w:rPr>
            </w:pPr>
          </w:p>
        </w:tc>
        <w:tc>
          <w:tcPr>
            <w:tcW w:w="974" w:type="dxa"/>
            <w:gridSpan w:val="3"/>
            <w:tcBorders>
              <w:top w:val="single" w:sz="4" w:space="0" w:color="auto"/>
            </w:tcBorders>
          </w:tcPr>
          <w:p w:rsidR="00C802C5" w:rsidRPr="00DD268D" w:rsidRDefault="00C802C5" w:rsidP="00C802C5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</w:tcBorders>
          </w:tcPr>
          <w:p w:rsidR="00C802C5" w:rsidRPr="00DD268D" w:rsidRDefault="00C802C5" w:rsidP="00C802C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C802C5" w:rsidRPr="00DD268D" w:rsidRDefault="00C802C5" w:rsidP="00C802C5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gridSpan w:val="4"/>
            <w:tcBorders>
              <w:top w:val="single" w:sz="4" w:space="0" w:color="auto"/>
            </w:tcBorders>
          </w:tcPr>
          <w:p w:rsidR="00C802C5" w:rsidRPr="00DD268D" w:rsidRDefault="00C802C5" w:rsidP="00C802C5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trHeight w:val="255"/>
        </w:trPr>
        <w:tc>
          <w:tcPr>
            <w:tcW w:w="411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42298" w:rsidRPr="00DD268D" w:rsidRDefault="00F42298" w:rsidP="00C802C5">
            <w:pPr>
              <w:rPr>
                <w:b/>
                <w:bCs/>
                <w:sz w:val="22"/>
                <w:szCs w:val="22"/>
              </w:rPr>
            </w:pPr>
          </w:p>
          <w:p w:rsidR="00B85496" w:rsidRPr="00DD268D" w:rsidRDefault="0004013D" w:rsidP="00FE6DEC">
            <w:pPr>
              <w:rPr>
                <w:sz w:val="22"/>
                <w:szCs w:val="22"/>
              </w:rPr>
            </w:pPr>
            <w:r w:rsidRPr="00DD268D">
              <w:rPr>
                <w:b/>
                <w:bCs/>
                <w:sz w:val="22"/>
                <w:szCs w:val="22"/>
              </w:rPr>
              <w:t>3</w:t>
            </w:r>
            <w:r w:rsidR="00B85496" w:rsidRPr="00DD268D">
              <w:rPr>
                <w:b/>
                <w:bCs/>
                <w:sz w:val="22"/>
                <w:szCs w:val="22"/>
              </w:rPr>
              <w:t xml:space="preserve"> этаж </w:t>
            </w:r>
            <w:r w:rsidR="001B5C5C" w:rsidRPr="00DD268D">
              <w:rPr>
                <w:b/>
                <w:bCs/>
                <w:sz w:val="22"/>
                <w:szCs w:val="22"/>
              </w:rPr>
              <w:t>строение  №1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85496" w:rsidRPr="00DD268D" w:rsidRDefault="00B85496" w:rsidP="00C802C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B85496" w:rsidRPr="00DD268D" w:rsidRDefault="00B85496" w:rsidP="00C802C5">
            <w:pPr>
              <w:rPr>
                <w:sz w:val="22"/>
                <w:szCs w:val="22"/>
              </w:rPr>
            </w:pPr>
          </w:p>
        </w:tc>
        <w:tc>
          <w:tcPr>
            <w:tcW w:w="974" w:type="dxa"/>
            <w:gridSpan w:val="3"/>
          </w:tcPr>
          <w:p w:rsidR="00B85496" w:rsidRPr="00DD268D" w:rsidRDefault="00B85496" w:rsidP="00C802C5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</w:tcPr>
          <w:p w:rsidR="00B85496" w:rsidRPr="00DD268D" w:rsidRDefault="00B85496" w:rsidP="00C802C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B85496" w:rsidRPr="00DD268D" w:rsidRDefault="00B85496" w:rsidP="00C802C5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gridSpan w:val="4"/>
          </w:tcPr>
          <w:p w:rsidR="00B85496" w:rsidRPr="00DD268D" w:rsidRDefault="00B85496" w:rsidP="00C802C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B85496" w:rsidRPr="00DD268D" w:rsidRDefault="00B85496" w:rsidP="00C802C5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1"/>
          <w:wAfter w:w="236" w:type="dxa"/>
          <w:trHeight w:val="255"/>
        </w:trPr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802C5" w:rsidRPr="00DD268D" w:rsidRDefault="00C802C5" w:rsidP="00C802C5">
            <w:pPr>
              <w:rPr>
                <w:sz w:val="22"/>
                <w:szCs w:val="22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802C5" w:rsidRPr="00DD268D" w:rsidRDefault="00C802C5" w:rsidP="00C802C5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802C5" w:rsidRPr="00DD268D" w:rsidRDefault="00C802C5" w:rsidP="00C802C5">
            <w:pPr>
              <w:rPr>
                <w:sz w:val="22"/>
                <w:szCs w:val="22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802C5" w:rsidRPr="00DD268D" w:rsidRDefault="00C802C5" w:rsidP="00C802C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C802C5" w:rsidRPr="00DD268D" w:rsidRDefault="00C802C5" w:rsidP="00C802C5">
            <w:pPr>
              <w:rPr>
                <w:sz w:val="22"/>
                <w:szCs w:val="22"/>
              </w:rPr>
            </w:pPr>
          </w:p>
        </w:tc>
        <w:tc>
          <w:tcPr>
            <w:tcW w:w="974" w:type="dxa"/>
            <w:gridSpan w:val="3"/>
            <w:tcBorders>
              <w:bottom w:val="single" w:sz="4" w:space="0" w:color="auto"/>
            </w:tcBorders>
          </w:tcPr>
          <w:p w:rsidR="00C802C5" w:rsidRPr="00DD268D" w:rsidRDefault="00C802C5" w:rsidP="00C802C5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bottom w:val="single" w:sz="4" w:space="0" w:color="auto"/>
            </w:tcBorders>
          </w:tcPr>
          <w:p w:rsidR="00C802C5" w:rsidRPr="00DD268D" w:rsidRDefault="00C802C5" w:rsidP="00C802C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C802C5" w:rsidRPr="00DD268D" w:rsidRDefault="00C802C5" w:rsidP="00C802C5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gridSpan w:val="4"/>
            <w:tcBorders>
              <w:bottom w:val="single" w:sz="4" w:space="0" w:color="auto"/>
            </w:tcBorders>
          </w:tcPr>
          <w:p w:rsidR="00C802C5" w:rsidRPr="00DD268D" w:rsidRDefault="00C802C5" w:rsidP="00C802C5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06595C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Актовый зал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88,40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ламинат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906" w:rsidRPr="00DD268D" w:rsidRDefault="00171906" w:rsidP="00A422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88,40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06595C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Малый актовый зал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34,85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ламинат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906" w:rsidRPr="00DD268D" w:rsidRDefault="00171906" w:rsidP="00A422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34,85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06595C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3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Кабинет 34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37,23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ламинат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906" w:rsidRPr="00DD268D" w:rsidRDefault="00171906" w:rsidP="00A422E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37,23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06595C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4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Кабинет 35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37,24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ламинат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906" w:rsidRPr="00DD268D" w:rsidRDefault="00171906" w:rsidP="00A422E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37,24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06595C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5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 xml:space="preserve">Коридор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33,35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ламинат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906" w:rsidRPr="00DD268D" w:rsidRDefault="00171906" w:rsidP="00A422E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33,35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6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Лестница</w:t>
            </w:r>
            <w:proofErr w:type="gramStart"/>
            <w:r w:rsidRPr="00DD268D">
              <w:rPr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18,90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керамическая плитка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07D0" w:rsidRPr="00DD268D" w:rsidRDefault="00A807D0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18,90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07D0" w:rsidRPr="00DD268D" w:rsidRDefault="00A807D0" w:rsidP="00A807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7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Лестница</w:t>
            </w:r>
            <w:proofErr w:type="gramStart"/>
            <w:r w:rsidRPr="00DD268D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17,40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керамическая плитка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07D0" w:rsidRPr="00DD268D" w:rsidRDefault="00A807D0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17,40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07D0" w:rsidRPr="00DD268D" w:rsidRDefault="00A807D0" w:rsidP="00A807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 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ИТОГО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A807D0" w:rsidP="00A807D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68D">
              <w:rPr>
                <w:b/>
                <w:bCs/>
                <w:sz w:val="22"/>
                <w:szCs w:val="22"/>
              </w:rPr>
              <w:t>267,37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b/>
                <w:bCs/>
                <w:sz w:val="22"/>
                <w:szCs w:val="22"/>
              </w:rPr>
            </w:pPr>
            <w:r w:rsidRPr="00DD268D">
              <w:rPr>
                <w:b/>
                <w:bCs/>
                <w:sz w:val="22"/>
                <w:szCs w:val="22"/>
              </w:rPr>
              <w:t>1</w:t>
            </w:r>
            <w:r w:rsidR="00A807D0" w:rsidRPr="00DD268D">
              <w:rPr>
                <w:b/>
                <w:bCs/>
                <w:sz w:val="22"/>
                <w:szCs w:val="22"/>
              </w:rPr>
              <w:t>44,12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3607D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b/>
                <w:bCs/>
                <w:sz w:val="22"/>
                <w:szCs w:val="22"/>
              </w:rPr>
            </w:pPr>
            <w:r w:rsidRPr="00DD268D">
              <w:rPr>
                <w:b/>
                <w:bCs/>
                <w:sz w:val="22"/>
                <w:szCs w:val="22"/>
              </w:rPr>
              <w:t>123,25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171906">
            <w:pPr>
              <w:jc w:val="center"/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1"/>
          <w:wAfter w:w="236" w:type="dxa"/>
          <w:trHeight w:val="255"/>
        </w:trPr>
        <w:tc>
          <w:tcPr>
            <w:tcW w:w="26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46BC" w:rsidRPr="00DD268D" w:rsidRDefault="007946BC" w:rsidP="00C802C5">
            <w:pPr>
              <w:rPr>
                <w:b/>
                <w:bCs/>
                <w:sz w:val="22"/>
                <w:szCs w:val="22"/>
              </w:rPr>
            </w:pPr>
          </w:p>
          <w:p w:rsidR="008F3D17" w:rsidRPr="00DD268D" w:rsidRDefault="008F3D17" w:rsidP="00C802C5">
            <w:pPr>
              <w:rPr>
                <w:sz w:val="22"/>
                <w:szCs w:val="22"/>
              </w:rPr>
            </w:pPr>
            <w:r w:rsidRPr="00DD268D">
              <w:rPr>
                <w:b/>
                <w:bCs/>
                <w:sz w:val="22"/>
                <w:szCs w:val="22"/>
              </w:rPr>
              <w:t>Холл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3D17" w:rsidRPr="00DD268D" w:rsidRDefault="008F3D17" w:rsidP="00C802C5">
            <w:pPr>
              <w:rPr>
                <w:sz w:val="22"/>
                <w:szCs w:val="22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3D17" w:rsidRPr="00DD268D" w:rsidRDefault="008F3D17" w:rsidP="00C802C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8F3D17" w:rsidRPr="00DD268D" w:rsidRDefault="008F3D17" w:rsidP="00C802C5">
            <w:pPr>
              <w:rPr>
                <w:sz w:val="22"/>
                <w:szCs w:val="22"/>
              </w:rPr>
            </w:pPr>
          </w:p>
        </w:tc>
        <w:tc>
          <w:tcPr>
            <w:tcW w:w="974" w:type="dxa"/>
            <w:gridSpan w:val="3"/>
          </w:tcPr>
          <w:p w:rsidR="008F3D17" w:rsidRPr="00DD268D" w:rsidRDefault="008F3D17" w:rsidP="00C802C5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</w:tcPr>
          <w:p w:rsidR="008F3D17" w:rsidRPr="00DD268D" w:rsidRDefault="008F3D17" w:rsidP="00C802C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8F3D17" w:rsidRPr="00DD268D" w:rsidRDefault="008F3D17" w:rsidP="00C802C5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gridSpan w:val="4"/>
          </w:tcPr>
          <w:p w:rsidR="008F3D17" w:rsidRPr="00DD268D" w:rsidRDefault="008F3D17" w:rsidP="00C802C5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1"/>
          <w:wAfter w:w="236" w:type="dxa"/>
          <w:trHeight w:val="255"/>
        </w:trPr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974" w:type="dxa"/>
            <w:gridSpan w:val="3"/>
            <w:tcBorders>
              <w:bottom w:val="single" w:sz="4" w:space="0" w:color="auto"/>
            </w:tcBorders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bottom w:val="single" w:sz="4" w:space="0" w:color="auto"/>
            </w:tcBorders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gridSpan w:val="4"/>
            <w:tcBorders>
              <w:bottom w:val="single" w:sz="4" w:space="0" w:color="auto"/>
            </w:tcBorders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 1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Холл 1этаж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304,60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керамическая плитка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304,6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 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Лестница 1 этаж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4,22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керамическая плитка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4,22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lastRenderedPageBreak/>
              <w:t> 3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Холл 2 этаж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54,70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керамическая плитка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54,7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 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ИТОГО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jc w:val="center"/>
              <w:rPr>
                <w:b/>
                <w:bCs/>
                <w:sz w:val="22"/>
                <w:szCs w:val="22"/>
              </w:rPr>
            </w:pPr>
            <w:r w:rsidRPr="00DD268D">
              <w:rPr>
                <w:b/>
                <w:bCs/>
                <w:sz w:val="22"/>
                <w:szCs w:val="22"/>
              </w:rPr>
              <w:t>363,52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  <w:r w:rsidRPr="00DD268D">
              <w:rPr>
                <w:b/>
                <w:bCs/>
                <w:sz w:val="22"/>
                <w:szCs w:val="22"/>
              </w:rPr>
              <w:t>363,52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0" w:rsidRPr="00DD268D" w:rsidRDefault="00A807D0" w:rsidP="00A807D0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1"/>
          <w:wAfter w:w="236" w:type="dxa"/>
          <w:trHeight w:val="255"/>
        </w:trPr>
        <w:tc>
          <w:tcPr>
            <w:tcW w:w="547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214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974" w:type="dxa"/>
            <w:gridSpan w:val="3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gridSpan w:val="4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trHeight w:val="255"/>
        </w:trPr>
        <w:tc>
          <w:tcPr>
            <w:tcW w:w="26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07C7" w:rsidRPr="00DD268D" w:rsidRDefault="00F307C7" w:rsidP="00FE6DEC">
            <w:pPr>
              <w:rPr>
                <w:b/>
                <w:bCs/>
                <w:sz w:val="22"/>
                <w:szCs w:val="22"/>
              </w:rPr>
            </w:pPr>
            <w:r w:rsidRPr="00DD268D">
              <w:rPr>
                <w:b/>
                <w:bCs/>
                <w:sz w:val="22"/>
                <w:szCs w:val="22"/>
              </w:rPr>
              <w:t xml:space="preserve">1 этаж </w:t>
            </w:r>
            <w:r w:rsidR="00FE6DEC" w:rsidRPr="00DD268D">
              <w:rPr>
                <w:b/>
                <w:bCs/>
                <w:sz w:val="22"/>
                <w:szCs w:val="22"/>
              </w:rPr>
              <w:t>строение</w:t>
            </w:r>
            <w:r w:rsidR="001B5C5C" w:rsidRPr="00DD268D">
              <w:rPr>
                <w:b/>
                <w:bCs/>
                <w:sz w:val="22"/>
                <w:szCs w:val="22"/>
              </w:rPr>
              <w:t xml:space="preserve"> №2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974" w:type="dxa"/>
            <w:gridSpan w:val="3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gridSpan w:val="4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1"/>
          <w:wAfter w:w="236" w:type="dxa"/>
          <w:trHeight w:val="255"/>
        </w:trPr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974" w:type="dxa"/>
            <w:gridSpan w:val="3"/>
            <w:tcBorders>
              <w:bottom w:val="single" w:sz="4" w:space="0" w:color="auto"/>
            </w:tcBorders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bottom w:val="single" w:sz="4" w:space="0" w:color="auto"/>
            </w:tcBorders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gridSpan w:val="4"/>
            <w:tcBorders>
              <w:bottom w:val="single" w:sz="4" w:space="0" w:color="auto"/>
            </w:tcBorders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 2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Кабинет №22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25,6</w:t>
            </w:r>
            <w:r w:rsidR="00A807D0" w:rsidRPr="00DD268D">
              <w:rPr>
                <w:sz w:val="22"/>
                <w:szCs w:val="22"/>
              </w:rPr>
              <w:t>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ламинат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906" w:rsidRPr="00DD268D" w:rsidRDefault="00171906" w:rsidP="00F307C7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25,6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 3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Санузел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9,9</w:t>
            </w:r>
            <w:r w:rsidR="00A807D0" w:rsidRPr="00DD268D">
              <w:rPr>
                <w:sz w:val="22"/>
                <w:szCs w:val="22"/>
              </w:rPr>
              <w:t>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керамическая плитка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906" w:rsidRPr="00DD268D" w:rsidRDefault="00171906" w:rsidP="00F307C7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9,9</w:t>
            </w:r>
            <w:r w:rsidR="00A807D0" w:rsidRPr="00DD268D">
              <w:rPr>
                <w:sz w:val="22"/>
                <w:szCs w:val="22"/>
              </w:rPr>
              <w:t>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 4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Тамбур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13,8</w:t>
            </w:r>
            <w:r w:rsidR="00A807D0" w:rsidRPr="00DD268D">
              <w:rPr>
                <w:sz w:val="22"/>
                <w:szCs w:val="22"/>
              </w:rPr>
              <w:t>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керамическая плитка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906" w:rsidRPr="00DD268D" w:rsidRDefault="00171906" w:rsidP="00F307C7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13,8</w:t>
            </w:r>
            <w:r w:rsidR="00A807D0" w:rsidRPr="00DD268D">
              <w:rPr>
                <w:sz w:val="22"/>
                <w:szCs w:val="22"/>
              </w:rPr>
              <w:t>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 5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Лестница 1 этаж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13,7</w:t>
            </w:r>
            <w:r w:rsidR="00A807D0" w:rsidRPr="00DD268D">
              <w:rPr>
                <w:sz w:val="22"/>
                <w:szCs w:val="22"/>
              </w:rPr>
              <w:t>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керамическая плитка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A807D0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13,70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 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ИТОГО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A807D0" w:rsidP="00C802C5">
            <w:pPr>
              <w:jc w:val="center"/>
              <w:rPr>
                <w:b/>
                <w:bCs/>
                <w:sz w:val="22"/>
                <w:szCs w:val="22"/>
              </w:rPr>
            </w:pPr>
            <w:r w:rsidRPr="00DD268D">
              <w:rPr>
                <w:b/>
                <w:bCs/>
                <w:sz w:val="22"/>
                <w:szCs w:val="22"/>
              </w:rPr>
              <w:t>63</w:t>
            </w:r>
            <w:r w:rsidR="00171906" w:rsidRPr="00DD268D">
              <w:rPr>
                <w:b/>
                <w:bCs/>
                <w:sz w:val="22"/>
                <w:szCs w:val="22"/>
              </w:rPr>
              <w:t>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A807D0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63,00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1"/>
          <w:wAfter w:w="236" w:type="dxa"/>
          <w:trHeight w:val="255"/>
        </w:trPr>
        <w:tc>
          <w:tcPr>
            <w:tcW w:w="547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 </w:t>
            </w:r>
          </w:p>
        </w:tc>
        <w:tc>
          <w:tcPr>
            <w:tcW w:w="2149" w:type="dxa"/>
            <w:tcBorders>
              <w:top w:val="single" w:sz="4" w:space="0" w:color="auto"/>
            </w:tcBorders>
            <w:noWrap/>
            <w:vAlign w:val="bottom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F307C7" w:rsidRPr="00DD268D" w:rsidRDefault="00F307C7" w:rsidP="00C802C5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 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974" w:type="dxa"/>
            <w:gridSpan w:val="3"/>
            <w:tcBorders>
              <w:top w:val="single" w:sz="4" w:space="0" w:color="auto"/>
            </w:tcBorders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</w:tcBorders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gridSpan w:val="4"/>
            <w:tcBorders>
              <w:top w:val="single" w:sz="4" w:space="0" w:color="auto"/>
            </w:tcBorders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trHeight w:val="255"/>
        </w:trPr>
        <w:tc>
          <w:tcPr>
            <w:tcW w:w="26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07C7" w:rsidRPr="00DD268D" w:rsidRDefault="00FE6DEC" w:rsidP="00C802C5">
            <w:pPr>
              <w:rPr>
                <w:b/>
                <w:bCs/>
                <w:sz w:val="22"/>
                <w:szCs w:val="22"/>
              </w:rPr>
            </w:pPr>
            <w:r w:rsidRPr="00DD268D">
              <w:rPr>
                <w:b/>
                <w:bCs/>
                <w:sz w:val="22"/>
                <w:szCs w:val="22"/>
              </w:rPr>
              <w:t xml:space="preserve">2 этаж </w:t>
            </w:r>
            <w:r w:rsidR="001B5C5C" w:rsidRPr="00DD268D">
              <w:rPr>
                <w:b/>
                <w:bCs/>
                <w:sz w:val="22"/>
                <w:szCs w:val="22"/>
              </w:rPr>
              <w:t>строение №2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974" w:type="dxa"/>
            <w:gridSpan w:val="3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gridSpan w:val="4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1"/>
          <w:wAfter w:w="236" w:type="dxa"/>
          <w:trHeight w:val="255"/>
        </w:trPr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974" w:type="dxa"/>
            <w:gridSpan w:val="3"/>
            <w:tcBorders>
              <w:bottom w:val="single" w:sz="4" w:space="0" w:color="auto"/>
            </w:tcBorders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bottom w:val="single" w:sz="4" w:space="0" w:color="auto"/>
            </w:tcBorders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gridSpan w:val="4"/>
            <w:tcBorders>
              <w:bottom w:val="single" w:sz="4" w:space="0" w:color="auto"/>
            </w:tcBorders>
          </w:tcPr>
          <w:p w:rsidR="00F307C7" w:rsidRPr="00DD268D" w:rsidRDefault="00F307C7" w:rsidP="00C802C5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06595C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Кабинет №24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28,9</w:t>
            </w:r>
            <w:r w:rsidR="00A807D0" w:rsidRPr="00DD268D">
              <w:rPr>
                <w:sz w:val="22"/>
                <w:szCs w:val="22"/>
              </w:rPr>
              <w:t>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линолеум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906" w:rsidRPr="00DD268D" w:rsidRDefault="00171906" w:rsidP="003E68BA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28,9</w:t>
            </w:r>
            <w:r w:rsidR="00A807D0" w:rsidRPr="00DD268D">
              <w:rPr>
                <w:sz w:val="22"/>
                <w:szCs w:val="22"/>
              </w:rPr>
              <w:t>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06595C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Лестница в столовую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2,6</w:t>
            </w:r>
            <w:r w:rsidR="00A807D0" w:rsidRPr="00DD268D">
              <w:rPr>
                <w:sz w:val="22"/>
                <w:szCs w:val="22"/>
              </w:rPr>
              <w:t>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керамическая плитка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906" w:rsidRPr="00DD268D" w:rsidRDefault="00171906" w:rsidP="003E68BA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2,6</w:t>
            </w:r>
            <w:r w:rsidR="00A807D0" w:rsidRPr="00DD268D">
              <w:rPr>
                <w:sz w:val="22"/>
                <w:szCs w:val="22"/>
              </w:rPr>
              <w:t>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C802C5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06595C" w:rsidP="00F307C7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3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F307C7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Тамбур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F307C7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13,2</w:t>
            </w:r>
            <w:r w:rsidR="009E52C4" w:rsidRPr="00DD268D">
              <w:rPr>
                <w:sz w:val="22"/>
                <w:szCs w:val="22"/>
              </w:rPr>
              <w:t>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F307C7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керамическая плитка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906" w:rsidRPr="00DD268D" w:rsidRDefault="00171906" w:rsidP="003E68BA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13,2</w:t>
            </w:r>
            <w:r w:rsidR="00A807D0" w:rsidRPr="00DD268D">
              <w:rPr>
                <w:sz w:val="22"/>
                <w:szCs w:val="22"/>
              </w:rPr>
              <w:t>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F307C7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F307C7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F307C7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06595C" w:rsidP="00F307C7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4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F307C7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Лестница 2-3 этаж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F307C7">
            <w:pPr>
              <w:jc w:val="center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27,4</w:t>
            </w:r>
            <w:r w:rsidR="009E52C4" w:rsidRPr="00DD268D">
              <w:rPr>
                <w:sz w:val="22"/>
                <w:szCs w:val="22"/>
              </w:rPr>
              <w:t>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F307C7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керамическая плитка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A807D0" w:rsidP="00F307C7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27,40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F307C7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F307C7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F307C7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F307C7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 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F307C7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ИТОГО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A807D0" w:rsidP="00F307C7">
            <w:pPr>
              <w:jc w:val="center"/>
              <w:rPr>
                <w:b/>
                <w:bCs/>
                <w:sz w:val="22"/>
                <w:szCs w:val="22"/>
              </w:rPr>
            </w:pPr>
            <w:r w:rsidRPr="00DD268D">
              <w:rPr>
                <w:b/>
                <w:bCs/>
                <w:sz w:val="22"/>
                <w:szCs w:val="22"/>
              </w:rPr>
              <w:t>72,10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F307C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A807D0" w:rsidP="00F307C7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72,10</w:t>
            </w: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F307C7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F307C7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F307C7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1"/>
          <w:wAfter w:w="236" w:type="dxa"/>
          <w:trHeight w:val="255"/>
        </w:trPr>
        <w:tc>
          <w:tcPr>
            <w:tcW w:w="411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169E" w:rsidRPr="00DD268D" w:rsidRDefault="0059169E" w:rsidP="00B85496">
            <w:pPr>
              <w:rPr>
                <w:b/>
                <w:sz w:val="22"/>
                <w:szCs w:val="22"/>
              </w:rPr>
            </w:pPr>
          </w:p>
          <w:p w:rsidR="00B85496" w:rsidRPr="00DD268D" w:rsidRDefault="00FE6DEC" w:rsidP="00B85496">
            <w:pPr>
              <w:rPr>
                <w:b/>
                <w:bCs/>
                <w:sz w:val="22"/>
                <w:szCs w:val="22"/>
              </w:rPr>
            </w:pPr>
            <w:r w:rsidRPr="00DD268D">
              <w:rPr>
                <w:b/>
                <w:sz w:val="22"/>
                <w:szCs w:val="22"/>
              </w:rPr>
              <w:t xml:space="preserve">3 этаж </w:t>
            </w:r>
            <w:r w:rsidR="001B5C5C" w:rsidRPr="00DD268D">
              <w:rPr>
                <w:b/>
                <w:bCs/>
                <w:sz w:val="22"/>
                <w:szCs w:val="22"/>
              </w:rPr>
              <w:t>строение №2</w:t>
            </w:r>
          </w:p>
        </w:tc>
        <w:tc>
          <w:tcPr>
            <w:tcW w:w="184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B85496" w:rsidRPr="00DD268D" w:rsidRDefault="00B85496" w:rsidP="00F307C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B85496" w:rsidRPr="00DD268D" w:rsidRDefault="00B85496" w:rsidP="00F307C7">
            <w:pPr>
              <w:rPr>
                <w:sz w:val="22"/>
                <w:szCs w:val="22"/>
              </w:rPr>
            </w:pPr>
          </w:p>
        </w:tc>
        <w:tc>
          <w:tcPr>
            <w:tcW w:w="974" w:type="dxa"/>
            <w:gridSpan w:val="3"/>
          </w:tcPr>
          <w:p w:rsidR="00B85496" w:rsidRPr="00DD268D" w:rsidRDefault="00B85496" w:rsidP="00F307C7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</w:tcPr>
          <w:p w:rsidR="00B85496" w:rsidRPr="00DD268D" w:rsidRDefault="00B85496" w:rsidP="00F307C7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B85496" w:rsidRPr="00DD268D" w:rsidRDefault="00B85496" w:rsidP="00F307C7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gridSpan w:val="4"/>
          </w:tcPr>
          <w:p w:rsidR="00B85496" w:rsidRPr="00DD268D" w:rsidRDefault="00B85496" w:rsidP="00F307C7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1"/>
          <w:wAfter w:w="236" w:type="dxa"/>
          <w:trHeight w:val="255"/>
        </w:trPr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307C7" w:rsidRPr="00DD268D" w:rsidRDefault="00F307C7" w:rsidP="00F307C7">
            <w:pPr>
              <w:rPr>
                <w:sz w:val="22"/>
                <w:szCs w:val="22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307C7" w:rsidRPr="00DD268D" w:rsidRDefault="00F307C7" w:rsidP="00F307C7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307C7" w:rsidRPr="00DD268D" w:rsidRDefault="00F307C7" w:rsidP="00F307C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0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307C7" w:rsidRPr="00DD268D" w:rsidRDefault="00F307C7" w:rsidP="00F307C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F307C7" w:rsidRPr="00DD268D" w:rsidRDefault="00F307C7" w:rsidP="00F307C7">
            <w:pPr>
              <w:rPr>
                <w:sz w:val="22"/>
                <w:szCs w:val="22"/>
              </w:rPr>
            </w:pPr>
          </w:p>
        </w:tc>
        <w:tc>
          <w:tcPr>
            <w:tcW w:w="974" w:type="dxa"/>
            <w:gridSpan w:val="3"/>
            <w:tcBorders>
              <w:bottom w:val="single" w:sz="4" w:space="0" w:color="auto"/>
            </w:tcBorders>
          </w:tcPr>
          <w:p w:rsidR="00F307C7" w:rsidRPr="00DD268D" w:rsidRDefault="00F307C7" w:rsidP="00F307C7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bottom w:val="single" w:sz="4" w:space="0" w:color="auto"/>
            </w:tcBorders>
          </w:tcPr>
          <w:p w:rsidR="00F307C7" w:rsidRPr="00DD268D" w:rsidRDefault="00F307C7" w:rsidP="00F307C7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F307C7" w:rsidRPr="00DD268D" w:rsidRDefault="00F307C7" w:rsidP="00F307C7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gridSpan w:val="4"/>
            <w:tcBorders>
              <w:bottom w:val="single" w:sz="4" w:space="0" w:color="auto"/>
            </w:tcBorders>
          </w:tcPr>
          <w:p w:rsidR="00F307C7" w:rsidRPr="00DD268D" w:rsidRDefault="00F307C7" w:rsidP="00F307C7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F307C7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F307C7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Столовая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F307C7">
            <w:pPr>
              <w:jc w:val="center"/>
              <w:rPr>
                <w:bCs/>
                <w:sz w:val="22"/>
                <w:szCs w:val="22"/>
              </w:rPr>
            </w:pPr>
            <w:r w:rsidRPr="00DD268D">
              <w:rPr>
                <w:bCs/>
                <w:sz w:val="22"/>
                <w:szCs w:val="22"/>
              </w:rPr>
              <w:t>63,55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F307C7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ламинат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F307C7">
            <w:pPr>
              <w:rPr>
                <w:sz w:val="22"/>
                <w:szCs w:val="22"/>
              </w:rPr>
            </w:pP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F307C7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9B3430" w:rsidP="00F307C7">
            <w:pPr>
              <w:rPr>
                <w:sz w:val="22"/>
                <w:szCs w:val="22"/>
              </w:rPr>
            </w:pPr>
            <w:r w:rsidRPr="00DD268D">
              <w:rPr>
                <w:bCs/>
                <w:sz w:val="22"/>
                <w:szCs w:val="22"/>
              </w:rPr>
              <w:t>63,55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171906">
            <w:pPr>
              <w:jc w:val="center"/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3"/>
          <w:wAfter w:w="378" w:type="dxa"/>
          <w:trHeight w:val="255"/>
        </w:trPr>
        <w:tc>
          <w:tcPr>
            <w:tcW w:w="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F307C7">
            <w:pPr>
              <w:rPr>
                <w:sz w:val="22"/>
                <w:szCs w:val="22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F307C7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ИТОГО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F307C7">
            <w:pPr>
              <w:jc w:val="center"/>
              <w:rPr>
                <w:b/>
                <w:bCs/>
                <w:sz w:val="22"/>
                <w:szCs w:val="22"/>
              </w:rPr>
            </w:pPr>
            <w:r w:rsidRPr="00DD268D">
              <w:rPr>
                <w:b/>
                <w:bCs/>
                <w:sz w:val="22"/>
                <w:szCs w:val="22"/>
              </w:rPr>
              <w:t>63,55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1906" w:rsidRPr="00DD268D" w:rsidRDefault="00171906" w:rsidP="00F307C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F307C7">
            <w:pPr>
              <w:rPr>
                <w:sz w:val="22"/>
                <w:szCs w:val="22"/>
              </w:rPr>
            </w:pPr>
          </w:p>
        </w:tc>
        <w:tc>
          <w:tcPr>
            <w:tcW w:w="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F307C7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9B3430" w:rsidP="00F307C7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63,55</w:t>
            </w: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06" w:rsidRPr="00DD268D" w:rsidRDefault="00171906" w:rsidP="00F307C7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1"/>
          <w:wAfter w:w="236" w:type="dxa"/>
          <w:trHeight w:val="255"/>
        </w:trPr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3E68BA" w:rsidRPr="00DD268D" w:rsidRDefault="003E68BA" w:rsidP="00F307C7">
            <w:pPr>
              <w:rPr>
                <w:sz w:val="22"/>
                <w:szCs w:val="22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3E68BA" w:rsidRPr="00DD268D" w:rsidRDefault="003E68BA" w:rsidP="00F307C7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3E68BA" w:rsidRPr="00DD268D" w:rsidRDefault="003E68BA" w:rsidP="00F307C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3E68BA" w:rsidRPr="00DD268D" w:rsidRDefault="003E68BA" w:rsidP="00F307C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3E68BA" w:rsidRPr="00DD268D" w:rsidRDefault="003E68BA" w:rsidP="00F307C7">
            <w:pPr>
              <w:rPr>
                <w:sz w:val="22"/>
                <w:szCs w:val="22"/>
              </w:rPr>
            </w:pPr>
          </w:p>
        </w:tc>
        <w:tc>
          <w:tcPr>
            <w:tcW w:w="974" w:type="dxa"/>
            <w:gridSpan w:val="3"/>
            <w:tcBorders>
              <w:top w:val="single" w:sz="4" w:space="0" w:color="auto"/>
            </w:tcBorders>
          </w:tcPr>
          <w:p w:rsidR="003E68BA" w:rsidRPr="00DD268D" w:rsidRDefault="003E68BA" w:rsidP="00F307C7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</w:tcBorders>
          </w:tcPr>
          <w:p w:rsidR="003E68BA" w:rsidRPr="00DD268D" w:rsidRDefault="003E68BA" w:rsidP="00F307C7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E68BA" w:rsidRPr="00DD268D" w:rsidRDefault="003E68BA" w:rsidP="00F307C7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gridSpan w:val="4"/>
            <w:tcBorders>
              <w:top w:val="single" w:sz="4" w:space="0" w:color="auto"/>
            </w:tcBorders>
          </w:tcPr>
          <w:p w:rsidR="003E68BA" w:rsidRPr="00DD268D" w:rsidRDefault="003E68BA" w:rsidP="00F307C7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rPr>
          <w:gridAfter w:val="1"/>
          <w:wAfter w:w="236" w:type="dxa"/>
          <w:trHeight w:val="255"/>
        </w:trPr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E68BA" w:rsidRPr="00DD268D" w:rsidRDefault="003E68BA" w:rsidP="00F307C7">
            <w:pPr>
              <w:rPr>
                <w:sz w:val="22"/>
                <w:szCs w:val="22"/>
              </w:rPr>
            </w:pPr>
          </w:p>
          <w:p w:rsidR="00715194" w:rsidRPr="00DD268D" w:rsidRDefault="00715194" w:rsidP="00F307C7">
            <w:pPr>
              <w:rPr>
                <w:sz w:val="22"/>
                <w:szCs w:val="22"/>
              </w:rPr>
            </w:pPr>
          </w:p>
          <w:p w:rsidR="00715194" w:rsidRPr="00DD268D" w:rsidRDefault="00715194" w:rsidP="00F307C7">
            <w:pPr>
              <w:rPr>
                <w:sz w:val="22"/>
                <w:szCs w:val="22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169E" w:rsidRPr="00DD268D" w:rsidRDefault="003E68BA" w:rsidP="00F307C7">
            <w:pPr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ВСЕГО</w:t>
            </w:r>
          </w:p>
          <w:p w:rsidR="0059169E" w:rsidRPr="00DD268D" w:rsidRDefault="0059169E" w:rsidP="00F307C7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E68BA" w:rsidRPr="00DD268D" w:rsidRDefault="00690970" w:rsidP="00F307C7">
            <w:pPr>
              <w:jc w:val="right"/>
              <w:rPr>
                <w:b/>
                <w:bCs/>
                <w:sz w:val="22"/>
                <w:szCs w:val="22"/>
              </w:rPr>
            </w:pPr>
            <w:r w:rsidRPr="00DD268D">
              <w:rPr>
                <w:b/>
                <w:bCs/>
                <w:sz w:val="22"/>
                <w:szCs w:val="22"/>
              </w:rPr>
              <w:t>1689,13</w:t>
            </w:r>
          </w:p>
          <w:p w:rsidR="0059169E" w:rsidRPr="00DD268D" w:rsidRDefault="0059169E" w:rsidP="00F307C7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E68BA" w:rsidRPr="00DD268D" w:rsidRDefault="003E68BA" w:rsidP="00F307C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3E68BA" w:rsidRPr="00DD268D" w:rsidRDefault="003E68BA" w:rsidP="00F307C7">
            <w:pPr>
              <w:rPr>
                <w:sz w:val="22"/>
                <w:szCs w:val="22"/>
              </w:rPr>
            </w:pPr>
          </w:p>
        </w:tc>
        <w:tc>
          <w:tcPr>
            <w:tcW w:w="974" w:type="dxa"/>
            <w:gridSpan w:val="3"/>
          </w:tcPr>
          <w:p w:rsidR="003E68BA" w:rsidRPr="00DD268D" w:rsidRDefault="003E68BA" w:rsidP="00F307C7">
            <w:pPr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3"/>
          </w:tcPr>
          <w:p w:rsidR="003E68BA" w:rsidRPr="00DD268D" w:rsidRDefault="003E68BA" w:rsidP="00F307C7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3E68BA" w:rsidRPr="00DD268D" w:rsidRDefault="003E68BA" w:rsidP="00F307C7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gridSpan w:val="4"/>
          </w:tcPr>
          <w:p w:rsidR="003E68BA" w:rsidRPr="00DD268D" w:rsidRDefault="003E68BA" w:rsidP="00F307C7">
            <w:pPr>
              <w:rPr>
                <w:sz w:val="22"/>
                <w:szCs w:val="22"/>
              </w:rPr>
            </w:pPr>
          </w:p>
        </w:tc>
      </w:tr>
      <w:tr w:rsidR="009B3430" w:rsidRPr="00DD268D" w:rsidTr="00591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3"/>
          <w:wBefore w:w="7" w:type="dxa"/>
          <w:wAfter w:w="378" w:type="dxa"/>
        </w:trPr>
        <w:tc>
          <w:tcPr>
            <w:tcW w:w="3963" w:type="dxa"/>
            <w:gridSpan w:val="3"/>
          </w:tcPr>
          <w:p w:rsidR="00715194" w:rsidRPr="00DD268D" w:rsidRDefault="00715194" w:rsidP="008F3D17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8" w:type="dxa"/>
            <w:gridSpan w:val="2"/>
          </w:tcPr>
          <w:p w:rsidR="00715194" w:rsidRPr="00DD268D" w:rsidRDefault="00715194" w:rsidP="008F3D17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Площадь м</w:t>
            </w:r>
            <w:proofErr w:type="gramStart"/>
            <w:r w:rsidRPr="00DD268D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4435" w:type="dxa"/>
            <w:gridSpan w:val="12"/>
          </w:tcPr>
          <w:p w:rsidR="00715194" w:rsidRPr="00DD268D" w:rsidRDefault="00715194" w:rsidP="008F3D17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 xml:space="preserve">Площадь по внутреннему обмеру в </w:t>
            </w:r>
            <w:proofErr w:type="spellStart"/>
            <w:r w:rsidRPr="00DD268D">
              <w:rPr>
                <w:sz w:val="22"/>
                <w:szCs w:val="22"/>
              </w:rPr>
              <w:t>кв.м</w:t>
            </w:r>
            <w:proofErr w:type="spellEnd"/>
            <w:r w:rsidRPr="00DD268D">
              <w:rPr>
                <w:sz w:val="22"/>
                <w:szCs w:val="22"/>
              </w:rPr>
              <w:t>., с периодичностью уборки</w:t>
            </w:r>
          </w:p>
        </w:tc>
      </w:tr>
      <w:tr w:rsidR="009B3430" w:rsidRPr="00DD268D" w:rsidTr="00591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3"/>
          <w:wBefore w:w="7" w:type="dxa"/>
          <w:wAfter w:w="378" w:type="dxa"/>
        </w:trPr>
        <w:tc>
          <w:tcPr>
            <w:tcW w:w="3963" w:type="dxa"/>
            <w:gridSpan w:val="3"/>
          </w:tcPr>
          <w:p w:rsidR="00A807D0" w:rsidRPr="00DD268D" w:rsidRDefault="00A807D0" w:rsidP="008F3D17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698" w:type="dxa"/>
            <w:gridSpan w:val="2"/>
          </w:tcPr>
          <w:p w:rsidR="00A807D0" w:rsidRPr="00DD268D" w:rsidRDefault="00A807D0" w:rsidP="008F3D17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284" w:type="dxa"/>
            <w:gridSpan w:val="4"/>
          </w:tcPr>
          <w:p w:rsidR="00A807D0" w:rsidRPr="00DD268D" w:rsidRDefault="00A807D0" w:rsidP="008F3D17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 раза в день</w:t>
            </w:r>
          </w:p>
        </w:tc>
        <w:tc>
          <w:tcPr>
            <w:tcW w:w="992" w:type="dxa"/>
            <w:gridSpan w:val="3"/>
          </w:tcPr>
          <w:p w:rsidR="00A807D0" w:rsidRPr="00DD268D" w:rsidRDefault="00A807D0" w:rsidP="008F3D17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3 раза в день</w:t>
            </w:r>
          </w:p>
        </w:tc>
        <w:tc>
          <w:tcPr>
            <w:tcW w:w="997" w:type="dxa"/>
            <w:gridSpan w:val="2"/>
          </w:tcPr>
          <w:p w:rsidR="00A807D0" w:rsidRPr="00DD268D" w:rsidRDefault="0059114B" w:rsidP="008F3D17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 раз в неделю</w:t>
            </w:r>
          </w:p>
        </w:tc>
        <w:tc>
          <w:tcPr>
            <w:tcW w:w="1162" w:type="dxa"/>
            <w:gridSpan w:val="3"/>
          </w:tcPr>
          <w:p w:rsidR="00A807D0" w:rsidRPr="00DD268D" w:rsidRDefault="0059114B" w:rsidP="008F3D17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 xml:space="preserve">2 раза в </w:t>
            </w:r>
            <w:r w:rsidR="009E52C4" w:rsidRPr="00DD268D">
              <w:rPr>
                <w:sz w:val="22"/>
                <w:szCs w:val="22"/>
              </w:rPr>
              <w:t xml:space="preserve">2 </w:t>
            </w:r>
            <w:r w:rsidRPr="00DD268D">
              <w:rPr>
                <w:sz w:val="22"/>
                <w:szCs w:val="22"/>
              </w:rPr>
              <w:t>недел</w:t>
            </w:r>
            <w:r w:rsidR="009E52C4" w:rsidRPr="00DD268D">
              <w:rPr>
                <w:sz w:val="22"/>
                <w:szCs w:val="22"/>
              </w:rPr>
              <w:t>и</w:t>
            </w:r>
          </w:p>
        </w:tc>
      </w:tr>
      <w:tr w:rsidR="009B3430" w:rsidRPr="00DD268D" w:rsidTr="00591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3"/>
          <w:wBefore w:w="7" w:type="dxa"/>
          <w:wAfter w:w="378" w:type="dxa"/>
        </w:trPr>
        <w:tc>
          <w:tcPr>
            <w:tcW w:w="3963" w:type="dxa"/>
            <w:gridSpan w:val="3"/>
          </w:tcPr>
          <w:p w:rsidR="00662E54" w:rsidRPr="00DD268D" w:rsidRDefault="00662E54" w:rsidP="00662E54">
            <w:pPr>
              <w:pStyle w:val="a3"/>
              <w:rPr>
                <w:sz w:val="22"/>
                <w:szCs w:val="22"/>
              </w:rPr>
            </w:pPr>
            <w:r w:rsidRPr="00DD268D">
              <w:rPr>
                <w:b/>
                <w:bCs/>
                <w:sz w:val="22"/>
                <w:szCs w:val="22"/>
              </w:rPr>
              <w:t>Цокольный этаж строение №1</w:t>
            </w:r>
          </w:p>
        </w:tc>
        <w:tc>
          <w:tcPr>
            <w:tcW w:w="1698" w:type="dxa"/>
            <w:gridSpan w:val="2"/>
          </w:tcPr>
          <w:p w:rsidR="00662E54" w:rsidRPr="00DD268D" w:rsidRDefault="00662E54" w:rsidP="00662E54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366,21</w:t>
            </w:r>
          </w:p>
        </w:tc>
        <w:tc>
          <w:tcPr>
            <w:tcW w:w="1276" w:type="dxa"/>
            <w:gridSpan w:val="3"/>
          </w:tcPr>
          <w:p w:rsidR="00662E54" w:rsidRPr="00DD268D" w:rsidRDefault="0059114B" w:rsidP="00662E54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366,21</w:t>
            </w:r>
          </w:p>
        </w:tc>
        <w:tc>
          <w:tcPr>
            <w:tcW w:w="1000" w:type="dxa"/>
            <w:gridSpan w:val="4"/>
          </w:tcPr>
          <w:p w:rsidR="00662E54" w:rsidRPr="00DD268D" w:rsidRDefault="00662E54" w:rsidP="00662E54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7" w:type="dxa"/>
            <w:gridSpan w:val="2"/>
          </w:tcPr>
          <w:p w:rsidR="00662E54" w:rsidRPr="00DD268D" w:rsidRDefault="00662E54" w:rsidP="00662E54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</w:tcPr>
          <w:p w:rsidR="00662E54" w:rsidRPr="00DD268D" w:rsidRDefault="00662E54" w:rsidP="00662E54">
            <w:pPr>
              <w:pStyle w:val="a3"/>
              <w:rPr>
                <w:sz w:val="22"/>
                <w:szCs w:val="22"/>
              </w:rPr>
            </w:pPr>
          </w:p>
        </w:tc>
      </w:tr>
      <w:tr w:rsidR="009B3430" w:rsidRPr="00DD268D" w:rsidTr="00591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3"/>
          <w:wBefore w:w="7" w:type="dxa"/>
          <w:wAfter w:w="378" w:type="dxa"/>
        </w:trPr>
        <w:tc>
          <w:tcPr>
            <w:tcW w:w="3963" w:type="dxa"/>
            <w:gridSpan w:val="3"/>
          </w:tcPr>
          <w:p w:rsidR="00FE6DEC" w:rsidRPr="00DD268D" w:rsidRDefault="00FE6DEC" w:rsidP="008F3D17">
            <w:pPr>
              <w:pStyle w:val="a3"/>
              <w:rPr>
                <w:sz w:val="22"/>
                <w:szCs w:val="22"/>
              </w:rPr>
            </w:pPr>
            <w:bookmarkStart w:id="0" w:name="_Hlk184022847"/>
            <w:r w:rsidRPr="00DD268D">
              <w:rPr>
                <w:sz w:val="22"/>
                <w:szCs w:val="22"/>
              </w:rPr>
              <w:t>1</w:t>
            </w:r>
            <w:r w:rsidR="003F52D6" w:rsidRPr="00DD268D">
              <w:rPr>
                <w:sz w:val="22"/>
                <w:szCs w:val="22"/>
              </w:rPr>
              <w:t xml:space="preserve"> </w:t>
            </w:r>
            <w:r w:rsidRPr="00DD268D">
              <w:rPr>
                <w:sz w:val="22"/>
                <w:szCs w:val="22"/>
              </w:rPr>
              <w:t xml:space="preserve">этаж </w:t>
            </w:r>
            <w:r w:rsidR="001B5C5C" w:rsidRPr="00DD268D">
              <w:rPr>
                <w:b/>
                <w:bCs/>
                <w:sz w:val="22"/>
                <w:szCs w:val="22"/>
              </w:rPr>
              <w:t>строение №1</w:t>
            </w:r>
          </w:p>
        </w:tc>
        <w:tc>
          <w:tcPr>
            <w:tcW w:w="1698" w:type="dxa"/>
            <w:gridSpan w:val="2"/>
          </w:tcPr>
          <w:p w:rsidR="00FE6DEC" w:rsidRPr="00DD268D" w:rsidRDefault="0059114B" w:rsidP="008F3D17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333,10</w:t>
            </w:r>
          </w:p>
        </w:tc>
        <w:tc>
          <w:tcPr>
            <w:tcW w:w="1276" w:type="dxa"/>
            <w:gridSpan w:val="3"/>
          </w:tcPr>
          <w:p w:rsidR="00FE6DEC" w:rsidRPr="00DD268D" w:rsidRDefault="00FE6DEC" w:rsidP="008F3D17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33</w:t>
            </w:r>
            <w:r w:rsidR="0059114B" w:rsidRPr="00DD268D">
              <w:rPr>
                <w:sz w:val="22"/>
                <w:szCs w:val="22"/>
              </w:rPr>
              <w:t>3</w:t>
            </w:r>
            <w:r w:rsidRPr="00DD268D">
              <w:rPr>
                <w:sz w:val="22"/>
                <w:szCs w:val="22"/>
              </w:rPr>
              <w:t>,</w:t>
            </w:r>
            <w:r w:rsidR="0059114B" w:rsidRPr="00DD268D">
              <w:rPr>
                <w:sz w:val="22"/>
                <w:szCs w:val="22"/>
              </w:rPr>
              <w:t>10</w:t>
            </w:r>
          </w:p>
        </w:tc>
        <w:tc>
          <w:tcPr>
            <w:tcW w:w="1000" w:type="dxa"/>
            <w:gridSpan w:val="4"/>
          </w:tcPr>
          <w:p w:rsidR="00FE6DEC" w:rsidRPr="00DD268D" w:rsidRDefault="00FE6DEC" w:rsidP="008F3D17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7" w:type="dxa"/>
            <w:gridSpan w:val="2"/>
          </w:tcPr>
          <w:p w:rsidR="00FE6DEC" w:rsidRPr="00DD268D" w:rsidRDefault="00FE6DEC" w:rsidP="008F3D17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</w:tcPr>
          <w:p w:rsidR="00FE6DEC" w:rsidRPr="00DD268D" w:rsidRDefault="00FE6DEC" w:rsidP="008F3D17">
            <w:pPr>
              <w:pStyle w:val="a3"/>
              <w:rPr>
                <w:sz w:val="22"/>
                <w:szCs w:val="22"/>
              </w:rPr>
            </w:pPr>
          </w:p>
        </w:tc>
      </w:tr>
      <w:bookmarkEnd w:id="0"/>
      <w:tr w:rsidR="009B3430" w:rsidRPr="00DD268D" w:rsidTr="00591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3"/>
          <w:wBefore w:w="7" w:type="dxa"/>
          <w:wAfter w:w="378" w:type="dxa"/>
        </w:trPr>
        <w:tc>
          <w:tcPr>
            <w:tcW w:w="3963" w:type="dxa"/>
            <w:gridSpan w:val="3"/>
          </w:tcPr>
          <w:p w:rsidR="00FE6DEC" w:rsidRPr="00DD268D" w:rsidRDefault="00FE6DEC" w:rsidP="008F3D17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 xml:space="preserve">2 этаж </w:t>
            </w:r>
            <w:r w:rsidR="001B5C5C" w:rsidRPr="00DD268D">
              <w:rPr>
                <w:b/>
                <w:bCs/>
                <w:sz w:val="22"/>
                <w:szCs w:val="22"/>
              </w:rPr>
              <w:t>строение №1</w:t>
            </w:r>
          </w:p>
        </w:tc>
        <w:tc>
          <w:tcPr>
            <w:tcW w:w="1698" w:type="dxa"/>
            <w:gridSpan w:val="2"/>
          </w:tcPr>
          <w:p w:rsidR="00FE6DEC" w:rsidRPr="00DD268D" w:rsidRDefault="0059114B" w:rsidP="008F3D17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331,20</w:t>
            </w:r>
          </w:p>
        </w:tc>
        <w:tc>
          <w:tcPr>
            <w:tcW w:w="1276" w:type="dxa"/>
            <w:gridSpan w:val="3"/>
          </w:tcPr>
          <w:p w:rsidR="00FE6DEC" w:rsidRPr="00DD268D" w:rsidRDefault="009E52C4" w:rsidP="008F3D17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331,20</w:t>
            </w:r>
          </w:p>
        </w:tc>
        <w:tc>
          <w:tcPr>
            <w:tcW w:w="1000" w:type="dxa"/>
            <w:gridSpan w:val="4"/>
          </w:tcPr>
          <w:p w:rsidR="00FE6DEC" w:rsidRPr="00DD268D" w:rsidRDefault="00FE6DEC" w:rsidP="008F3D17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7" w:type="dxa"/>
            <w:gridSpan w:val="2"/>
          </w:tcPr>
          <w:p w:rsidR="00FE6DEC" w:rsidRPr="00DD268D" w:rsidRDefault="00FE6DEC" w:rsidP="008F3D17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</w:tcPr>
          <w:p w:rsidR="00FE6DEC" w:rsidRPr="00DD268D" w:rsidRDefault="00FE6DEC" w:rsidP="008F3D17">
            <w:pPr>
              <w:pStyle w:val="a3"/>
              <w:rPr>
                <w:sz w:val="22"/>
                <w:szCs w:val="22"/>
              </w:rPr>
            </w:pPr>
          </w:p>
        </w:tc>
      </w:tr>
      <w:tr w:rsidR="009B3430" w:rsidRPr="00DD268D" w:rsidTr="00591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3"/>
          <w:wBefore w:w="7" w:type="dxa"/>
          <w:wAfter w:w="378" w:type="dxa"/>
        </w:trPr>
        <w:tc>
          <w:tcPr>
            <w:tcW w:w="3963" w:type="dxa"/>
            <w:gridSpan w:val="3"/>
          </w:tcPr>
          <w:p w:rsidR="00FE6DEC" w:rsidRPr="00DD268D" w:rsidRDefault="00FE6DEC" w:rsidP="008F3D17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 xml:space="preserve">3 этаж </w:t>
            </w:r>
            <w:r w:rsidR="001B5C5C" w:rsidRPr="00DD268D">
              <w:rPr>
                <w:b/>
                <w:bCs/>
                <w:sz w:val="22"/>
                <w:szCs w:val="22"/>
              </w:rPr>
              <w:t>строение №1</w:t>
            </w:r>
          </w:p>
        </w:tc>
        <w:tc>
          <w:tcPr>
            <w:tcW w:w="1698" w:type="dxa"/>
            <w:gridSpan w:val="2"/>
          </w:tcPr>
          <w:p w:rsidR="00FE6DEC" w:rsidRPr="00DD268D" w:rsidRDefault="009E52C4" w:rsidP="008F3D17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267,37</w:t>
            </w:r>
          </w:p>
        </w:tc>
        <w:tc>
          <w:tcPr>
            <w:tcW w:w="1276" w:type="dxa"/>
            <w:gridSpan w:val="3"/>
          </w:tcPr>
          <w:p w:rsidR="00FE6DEC" w:rsidRPr="00DD268D" w:rsidRDefault="009E52C4" w:rsidP="008F3D17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144,12</w:t>
            </w:r>
          </w:p>
        </w:tc>
        <w:tc>
          <w:tcPr>
            <w:tcW w:w="1000" w:type="dxa"/>
            <w:gridSpan w:val="4"/>
          </w:tcPr>
          <w:p w:rsidR="00FE6DEC" w:rsidRPr="00DD268D" w:rsidRDefault="00FE6DEC" w:rsidP="008F3D17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7" w:type="dxa"/>
            <w:gridSpan w:val="2"/>
          </w:tcPr>
          <w:p w:rsidR="00FE6DEC" w:rsidRPr="00DD268D" w:rsidRDefault="00715194" w:rsidP="008F3D17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123,2</w:t>
            </w:r>
            <w:r w:rsidR="007946BC" w:rsidRPr="00DD268D">
              <w:rPr>
                <w:sz w:val="22"/>
                <w:szCs w:val="22"/>
              </w:rPr>
              <w:t>5</w:t>
            </w:r>
          </w:p>
        </w:tc>
        <w:tc>
          <w:tcPr>
            <w:tcW w:w="1162" w:type="dxa"/>
            <w:gridSpan w:val="3"/>
          </w:tcPr>
          <w:p w:rsidR="00FE6DEC" w:rsidRPr="00DD268D" w:rsidRDefault="00FE6DEC" w:rsidP="008F3D17">
            <w:pPr>
              <w:pStyle w:val="a3"/>
              <w:rPr>
                <w:sz w:val="22"/>
                <w:szCs w:val="22"/>
              </w:rPr>
            </w:pPr>
          </w:p>
        </w:tc>
      </w:tr>
      <w:tr w:rsidR="009B3430" w:rsidRPr="00DD268D" w:rsidTr="00591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3"/>
          <w:wBefore w:w="7" w:type="dxa"/>
          <w:wAfter w:w="378" w:type="dxa"/>
        </w:trPr>
        <w:tc>
          <w:tcPr>
            <w:tcW w:w="3963" w:type="dxa"/>
            <w:gridSpan w:val="3"/>
          </w:tcPr>
          <w:p w:rsidR="00FE6DEC" w:rsidRPr="00DD268D" w:rsidRDefault="00FE6DEC" w:rsidP="008F3D17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Холл</w:t>
            </w:r>
          </w:p>
        </w:tc>
        <w:tc>
          <w:tcPr>
            <w:tcW w:w="1698" w:type="dxa"/>
            <w:gridSpan w:val="2"/>
          </w:tcPr>
          <w:p w:rsidR="00FE6DEC" w:rsidRPr="00DD268D" w:rsidRDefault="003E6560" w:rsidP="008F3D17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363,52</w:t>
            </w:r>
          </w:p>
        </w:tc>
        <w:tc>
          <w:tcPr>
            <w:tcW w:w="1276" w:type="dxa"/>
            <w:gridSpan w:val="3"/>
          </w:tcPr>
          <w:p w:rsidR="00FE6DEC" w:rsidRPr="00DD268D" w:rsidRDefault="009E52C4" w:rsidP="008F3D17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363,52</w:t>
            </w:r>
          </w:p>
        </w:tc>
        <w:tc>
          <w:tcPr>
            <w:tcW w:w="1000" w:type="dxa"/>
            <w:gridSpan w:val="4"/>
          </w:tcPr>
          <w:p w:rsidR="00FE6DEC" w:rsidRPr="00DD268D" w:rsidRDefault="00FE6DEC" w:rsidP="008F3D17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7" w:type="dxa"/>
            <w:gridSpan w:val="2"/>
          </w:tcPr>
          <w:p w:rsidR="00FE6DEC" w:rsidRPr="00DD268D" w:rsidRDefault="00FE6DEC" w:rsidP="008F3D17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</w:tcPr>
          <w:p w:rsidR="00FE6DEC" w:rsidRPr="00DD268D" w:rsidRDefault="00FE6DEC" w:rsidP="008F3D17">
            <w:pPr>
              <w:pStyle w:val="a3"/>
              <w:rPr>
                <w:sz w:val="22"/>
                <w:szCs w:val="22"/>
              </w:rPr>
            </w:pPr>
          </w:p>
        </w:tc>
      </w:tr>
      <w:tr w:rsidR="009B3430" w:rsidRPr="00DD268D" w:rsidTr="00591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3"/>
          <w:wBefore w:w="7" w:type="dxa"/>
          <w:wAfter w:w="378" w:type="dxa"/>
        </w:trPr>
        <w:tc>
          <w:tcPr>
            <w:tcW w:w="3963" w:type="dxa"/>
            <w:gridSpan w:val="3"/>
          </w:tcPr>
          <w:p w:rsidR="00FE6DEC" w:rsidRPr="00DD268D" w:rsidRDefault="003E6560" w:rsidP="003E6560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</w:t>
            </w:r>
            <w:r w:rsidR="00FE6DEC" w:rsidRPr="00DD268D">
              <w:rPr>
                <w:sz w:val="22"/>
                <w:szCs w:val="22"/>
              </w:rPr>
              <w:t xml:space="preserve"> этаж </w:t>
            </w:r>
            <w:r w:rsidR="001B5C5C" w:rsidRPr="00DD268D">
              <w:rPr>
                <w:b/>
                <w:bCs/>
                <w:sz w:val="22"/>
                <w:szCs w:val="22"/>
              </w:rPr>
              <w:t>строение №2</w:t>
            </w:r>
          </w:p>
        </w:tc>
        <w:tc>
          <w:tcPr>
            <w:tcW w:w="1698" w:type="dxa"/>
            <w:gridSpan w:val="2"/>
          </w:tcPr>
          <w:p w:rsidR="00FE6DEC" w:rsidRPr="00DD268D" w:rsidRDefault="009E52C4" w:rsidP="008F3D17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63,00</w:t>
            </w:r>
          </w:p>
        </w:tc>
        <w:tc>
          <w:tcPr>
            <w:tcW w:w="1276" w:type="dxa"/>
            <w:gridSpan w:val="3"/>
          </w:tcPr>
          <w:p w:rsidR="00FE6DEC" w:rsidRPr="00DD268D" w:rsidRDefault="009E52C4" w:rsidP="008F3D17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63,00</w:t>
            </w:r>
          </w:p>
        </w:tc>
        <w:tc>
          <w:tcPr>
            <w:tcW w:w="1000" w:type="dxa"/>
            <w:gridSpan w:val="4"/>
          </w:tcPr>
          <w:p w:rsidR="00FE6DEC" w:rsidRPr="00DD268D" w:rsidRDefault="00FE6DEC" w:rsidP="008F3D17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7" w:type="dxa"/>
            <w:gridSpan w:val="2"/>
          </w:tcPr>
          <w:p w:rsidR="00FE6DEC" w:rsidRPr="00DD268D" w:rsidRDefault="00FE6DEC" w:rsidP="008F3D17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</w:tcPr>
          <w:p w:rsidR="00FE6DEC" w:rsidRPr="00DD268D" w:rsidRDefault="00FE6DEC" w:rsidP="008F3D17">
            <w:pPr>
              <w:pStyle w:val="a3"/>
              <w:rPr>
                <w:sz w:val="22"/>
                <w:szCs w:val="22"/>
              </w:rPr>
            </w:pPr>
          </w:p>
        </w:tc>
      </w:tr>
      <w:tr w:rsidR="009B3430" w:rsidRPr="00DD268D" w:rsidTr="00591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3"/>
          <w:wBefore w:w="7" w:type="dxa"/>
          <w:wAfter w:w="378" w:type="dxa"/>
        </w:trPr>
        <w:tc>
          <w:tcPr>
            <w:tcW w:w="3963" w:type="dxa"/>
            <w:gridSpan w:val="3"/>
          </w:tcPr>
          <w:p w:rsidR="00FE6DEC" w:rsidRPr="00DD268D" w:rsidRDefault="003E6560" w:rsidP="008F3D17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 xml:space="preserve">2 этаж </w:t>
            </w:r>
            <w:r w:rsidR="001B5C5C" w:rsidRPr="00DD268D">
              <w:rPr>
                <w:b/>
                <w:bCs/>
                <w:sz w:val="22"/>
                <w:szCs w:val="22"/>
              </w:rPr>
              <w:t>строение №2</w:t>
            </w:r>
          </w:p>
        </w:tc>
        <w:tc>
          <w:tcPr>
            <w:tcW w:w="1698" w:type="dxa"/>
            <w:gridSpan w:val="2"/>
          </w:tcPr>
          <w:p w:rsidR="00FE6DEC" w:rsidRPr="00DD268D" w:rsidRDefault="009E52C4" w:rsidP="008F3D17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72,10</w:t>
            </w:r>
          </w:p>
        </w:tc>
        <w:tc>
          <w:tcPr>
            <w:tcW w:w="1276" w:type="dxa"/>
            <w:gridSpan w:val="3"/>
          </w:tcPr>
          <w:p w:rsidR="00FE6DEC" w:rsidRPr="00DD268D" w:rsidRDefault="009E52C4" w:rsidP="008F3D17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72,10</w:t>
            </w:r>
          </w:p>
        </w:tc>
        <w:tc>
          <w:tcPr>
            <w:tcW w:w="1000" w:type="dxa"/>
            <w:gridSpan w:val="4"/>
          </w:tcPr>
          <w:p w:rsidR="00FE6DEC" w:rsidRPr="00DD268D" w:rsidRDefault="00FE6DEC" w:rsidP="008F3D17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7" w:type="dxa"/>
            <w:gridSpan w:val="2"/>
          </w:tcPr>
          <w:p w:rsidR="00FE6DEC" w:rsidRPr="00DD268D" w:rsidRDefault="00FE6DEC" w:rsidP="008F3D17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162" w:type="dxa"/>
            <w:gridSpan w:val="3"/>
          </w:tcPr>
          <w:p w:rsidR="00FE6DEC" w:rsidRPr="00DD268D" w:rsidRDefault="00FE6DEC" w:rsidP="008F3D17">
            <w:pPr>
              <w:pStyle w:val="a3"/>
              <w:rPr>
                <w:sz w:val="22"/>
                <w:szCs w:val="22"/>
              </w:rPr>
            </w:pPr>
          </w:p>
        </w:tc>
      </w:tr>
      <w:tr w:rsidR="009B3430" w:rsidRPr="00DD268D" w:rsidTr="00591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3"/>
          <w:wBefore w:w="7" w:type="dxa"/>
          <w:wAfter w:w="378" w:type="dxa"/>
        </w:trPr>
        <w:tc>
          <w:tcPr>
            <w:tcW w:w="3963" w:type="dxa"/>
            <w:gridSpan w:val="3"/>
          </w:tcPr>
          <w:p w:rsidR="00FE6DEC" w:rsidRPr="00DD268D" w:rsidRDefault="003E6560" w:rsidP="008F3D17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 xml:space="preserve">3 этаж </w:t>
            </w:r>
            <w:r w:rsidR="001B5C5C" w:rsidRPr="00DD268D">
              <w:rPr>
                <w:b/>
                <w:bCs/>
                <w:sz w:val="22"/>
                <w:szCs w:val="22"/>
              </w:rPr>
              <w:t>строение №2</w:t>
            </w:r>
          </w:p>
        </w:tc>
        <w:tc>
          <w:tcPr>
            <w:tcW w:w="1698" w:type="dxa"/>
            <w:gridSpan w:val="2"/>
          </w:tcPr>
          <w:p w:rsidR="00FE6DEC" w:rsidRPr="00DD268D" w:rsidRDefault="003E6560" w:rsidP="008F3D17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63,55</w:t>
            </w:r>
          </w:p>
        </w:tc>
        <w:tc>
          <w:tcPr>
            <w:tcW w:w="1276" w:type="dxa"/>
            <w:gridSpan w:val="3"/>
          </w:tcPr>
          <w:p w:rsidR="00FE6DEC" w:rsidRPr="00DD268D" w:rsidRDefault="00FE6DEC" w:rsidP="008F3D17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000" w:type="dxa"/>
            <w:gridSpan w:val="4"/>
          </w:tcPr>
          <w:p w:rsidR="00FE6DEC" w:rsidRPr="00DD268D" w:rsidRDefault="00FE6DEC" w:rsidP="008F3D17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7" w:type="dxa"/>
            <w:gridSpan w:val="2"/>
          </w:tcPr>
          <w:p w:rsidR="00FE6DEC" w:rsidRPr="00DD268D" w:rsidRDefault="009E52C4" w:rsidP="008F3D17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63,55</w:t>
            </w:r>
          </w:p>
        </w:tc>
        <w:tc>
          <w:tcPr>
            <w:tcW w:w="1162" w:type="dxa"/>
            <w:gridSpan w:val="3"/>
          </w:tcPr>
          <w:p w:rsidR="00FE6DEC" w:rsidRPr="00DD268D" w:rsidRDefault="00FE6DEC" w:rsidP="008F3D17">
            <w:pPr>
              <w:pStyle w:val="a3"/>
              <w:rPr>
                <w:sz w:val="22"/>
                <w:szCs w:val="22"/>
              </w:rPr>
            </w:pPr>
          </w:p>
        </w:tc>
      </w:tr>
      <w:tr w:rsidR="009B3430" w:rsidRPr="00DD268D" w:rsidTr="00591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3"/>
          <w:wBefore w:w="7" w:type="dxa"/>
          <w:wAfter w:w="378" w:type="dxa"/>
        </w:trPr>
        <w:tc>
          <w:tcPr>
            <w:tcW w:w="3963" w:type="dxa"/>
            <w:gridSpan w:val="3"/>
          </w:tcPr>
          <w:p w:rsidR="00FE6DEC" w:rsidRPr="00DD268D" w:rsidRDefault="00FE6DEC" w:rsidP="008F3D17">
            <w:pPr>
              <w:pStyle w:val="a3"/>
              <w:rPr>
                <w:b/>
                <w:bCs/>
                <w:sz w:val="22"/>
                <w:szCs w:val="22"/>
              </w:rPr>
            </w:pPr>
            <w:r w:rsidRPr="00DD268D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698" w:type="dxa"/>
            <w:gridSpan w:val="2"/>
          </w:tcPr>
          <w:p w:rsidR="00FE6DEC" w:rsidRPr="00DD268D" w:rsidRDefault="009E52C4" w:rsidP="008F3D17">
            <w:pPr>
              <w:pStyle w:val="a3"/>
              <w:rPr>
                <w:b/>
                <w:bCs/>
                <w:sz w:val="22"/>
                <w:szCs w:val="22"/>
              </w:rPr>
            </w:pPr>
            <w:r w:rsidRPr="00DD268D">
              <w:rPr>
                <w:b/>
                <w:bCs/>
                <w:sz w:val="22"/>
                <w:szCs w:val="22"/>
              </w:rPr>
              <w:t>1 860,05</w:t>
            </w:r>
          </w:p>
        </w:tc>
        <w:tc>
          <w:tcPr>
            <w:tcW w:w="1276" w:type="dxa"/>
            <w:gridSpan w:val="3"/>
          </w:tcPr>
          <w:p w:rsidR="00FE6DEC" w:rsidRPr="00DD268D" w:rsidRDefault="009E52C4" w:rsidP="008F3D17">
            <w:pPr>
              <w:pStyle w:val="a3"/>
              <w:rPr>
                <w:b/>
                <w:bCs/>
                <w:sz w:val="22"/>
                <w:szCs w:val="22"/>
              </w:rPr>
            </w:pPr>
            <w:r w:rsidRPr="00DD268D">
              <w:rPr>
                <w:b/>
                <w:bCs/>
                <w:sz w:val="22"/>
                <w:szCs w:val="22"/>
              </w:rPr>
              <w:t>1673,25</w:t>
            </w:r>
          </w:p>
        </w:tc>
        <w:tc>
          <w:tcPr>
            <w:tcW w:w="1000" w:type="dxa"/>
            <w:gridSpan w:val="4"/>
          </w:tcPr>
          <w:p w:rsidR="00FE6DEC" w:rsidRPr="00DD268D" w:rsidRDefault="00FE6DEC" w:rsidP="008F3D17">
            <w:pPr>
              <w:pStyle w:val="a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7" w:type="dxa"/>
            <w:gridSpan w:val="2"/>
          </w:tcPr>
          <w:p w:rsidR="00FE6DEC" w:rsidRPr="00DD268D" w:rsidRDefault="009B3430" w:rsidP="008F3D17">
            <w:pPr>
              <w:pStyle w:val="a3"/>
              <w:rPr>
                <w:b/>
                <w:bCs/>
                <w:sz w:val="22"/>
                <w:szCs w:val="22"/>
              </w:rPr>
            </w:pPr>
            <w:r w:rsidRPr="00DD268D">
              <w:rPr>
                <w:b/>
                <w:bCs/>
                <w:sz w:val="22"/>
                <w:szCs w:val="22"/>
              </w:rPr>
              <w:t>186,80</w:t>
            </w:r>
          </w:p>
        </w:tc>
        <w:tc>
          <w:tcPr>
            <w:tcW w:w="1162" w:type="dxa"/>
            <w:gridSpan w:val="3"/>
          </w:tcPr>
          <w:p w:rsidR="00FE6DEC" w:rsidRPr="00DD268D" w:rsidRDefault="00FE6DEC" w:rsidP="008F3D17">
            <w:pPr>
              <w:pStyle w:val="a3"/>
              <w:rPr>
                <w:b/>
                <w:bCs/>
                <w:sz w:val="22"/>
                <w:szCs w:val="22"/>
              </w:rPr>
            </w:pPr>
          </w:p>
        </w:tc>
      </w:tr>
      <w:tr w:rsidR="009B3430" w:rsidRPr="00DD268D" w:rsidTr="00591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3"/>
          <w:wBefore w:w="7" w:type="dxa"/>
          <w:wAfter w:w="378" w:type="dxa"/>
        </w:trPr>
        <w:tc>
          <w:tcPr>
            <w:tcW w:w="3963" w:type="dxa"/>
            <w:gridSpan w:val="3"/>
          </w:tcPr>
          <w:p w:rsidR="00FE6DEC" w:rsidRPr="00DD268D" w:rsidRDefault="00FE6DEC" w:rsidP="008F3D17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Периодичность уборки в смену</w:t>
            </w:r>
          </w:p>
        </w:tc>
        <w:tc>
          <w:tcPr>
            <w:tcW w:w="1698" w:type="dxa"/>
            <w:gridSpan w:val="2"/>
          </w:tcPr>
          <w:p w:rsidR="00FE6DEC" w:rsidRPr="00DD268D" w:rsidRDefault="00FE6DEC" w:rsidP="008F3D17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3"/>
          </w:tcPr>
          <w:p w:rsidR="00FE6DEC" w:rsidRPr="00DD268D" w:rsidRDefault="003E6560" w:rsidP="008F3D17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</w:t>
            </w:r>
          </w:p>
        </w:tc>
        <w:tc>
          <w:tcPr>
            <w:tcW w:w="1000" w:type="dxa"/>
            <w:gridSpan w:val="4"/>
          </w:tcPr>
          <w:p w:rsidR="00FE6DEC" w:rsidRPr="00DD268D" w:rsidRDefault="00FE6DEC" w:rsidP="008F3D17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7" w:type="dxa"/>
            <w:gridSpan w:val="2"/>
          </w:tcPr>
          <w:p w:rsidR="00FE6DEC" w:rsidRPr="00DD268D" w:rsidRDefault="003E6560" w:rsidP="008F3D17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0,</w:t>
            </w:r>
            <w:r w:rsidR="009B3430" w:rsidRPr="00DD268D">
              <w:rPr>
                <w:sz w:val="22"/>
                <w:szCs w:val="22"/>
              </w:rPr>
              <w:t>085</w:t>
            </w:r>
          </w:p>
        </w:tc>
        <w:tc>
          <w:tcPr>
            <w:tcW w:w="1162" w:type="dxa"/>
            <w:gridSpan w:val="3"/>
          </w:tcPr>
          <w:p w:rsidR="00FE6DEC" w:rsidRPr="00DD268D" w:rsidRDefault="00FE6DEC" w:rsidP="008F3D17">
            <w:pPr>
              <w:pStyle w:val="a3"/>
              <w:rPr>
                <w:sz w:val="22"/>
                <w:szCs w:val="22"/>
              </w:rPr>
            </w:pPr>
          </w:p>
        </w:tc>
      </w:tr>
      <w:tr w:rsidR="009B3430" w:rsidRPr="00DD268D" w:rsidTr="00591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3"/>
          <w:wBefore w:w="7" w:type="dxa"/>
          <w:wAfter w:w="378" w:type="dxa"/>
        </w:trPr>
        <w:tc>
          <w:tcPr>
            <w:tcW w:w="3963" w:type="dxa"/>
            <w:gridSpan w:val="3"/>
          </w:tcPr>
          <w:p w:rsidR="00FE6DEC" w:rsidRPr="00DD268D" w:rsidRDefault="00FE6DEC" w:rsidP="008F3D17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Итого по помещениям с учетом периодичности</w:t>
            </w:r>
          </w:p>
        </w:tc>
        <w:tc>
          <w:tcPr>
            <w:tcW w:w="1698" w:type="dxa"/>
            <w:gridSpan w:val="2"/>
          </w:tcPr>
          <w:p w:rsidR="00FE6DEC" w:rsidRPr="00DD268D" w:rsidRDefault="009B3430" w:rsidP="008F3D17">
            <w:pPr>
              <w:pStyle w:val="a3"/>
              <w:rPr>
                <w:b/>
                <w:bCs/>
                <w:sz w:val="22"/>
                <w:szCs w:val="22"/>
              </w:rPr>
            </w:pPr>
            <w:r w:rsidRPr="00DD268D">
              <w:rPr>
                <w:b/>
                <w:bCs/>
                <w:sz w:val="22"/>
                <w:szCs w:val="22"/>
              </w:rPr>
              <w:t>1689,13</w:t>
            </w:r>
          </w:p>
        </w:tc>
        <w:tc>
          <w:tcPr>
            <w:tcW w:w="1276" w:type="dxa"/>
            <w:gridSpan w:val="3"/>
          </w:tcPr>
          <w:p w:rsidR="00FE6DEC" w:rsidRPr="00DD268D" w:rsidRDefault="009779F1" w:rsidP="008F3D17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</w:t>
            </w:r>
            <w:r w:rsidR="009B3430" w:rsidRPr="00DD268D">
              <w:rPr>
                <w:sz w:val="22"/>
                <w:szCs w:val="22"/>
              </w:rPr>
              <w:t>673</w:t>
            </w:r>
            <w:r w:rsidRPr="00DD268D">
              <w:rPr>
                <w:sz w:val="22"/>
                <w:szCs w:val="22"/>
              </w:rPr>
              <w:t>,25</w:t>
            </w:r>
          </w:p>
        </w:tc>
        <w:tc>
          <w:tcPr>
            <w:tcW w:w="1000" w:type="dxa"/>
            <w:gridSpan w:val="4"/>
          </w:tcPr>
          <w:p w:rsidR="00FE6DEC" w:rsidRPr="00DD268D" w:rsidRDefault="00FE6DEC" w:rsidP="008F3D17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7" w:type="dxa"/>
            <w:gridSpan w:val="2"/>
          </w:tcPr>
          <w:p w:rsidR="00FE6DEC" w:rsidRPr="00DD268D" w:rsidRDefault="009B3430" w:rsidP="008F3D17">
            <w:pPr>
              <w:pStyle w:val="a3"/>
              <w:rPr>
                <w:sz w:val="22"/>
                <w:szCs w:val="22"/>
              </w:rPr>
            </w:pPr>
            <w:r w:rsidRPr="00DD268D">
              <w:rPr>
                <w:sz w:val="22"/>
                <w:szCs w:val="22"/>
              </w:rPr>
              <w:t>15,88</w:t>
            </w:r>
          </w:p>
        </w:tc>
        <w:tc>
          <w:tcPr>
            <w:tcW w:w="1162" w:type="dxa"/>
            <w:gridSpan w:val="3"/>
          </w:tcPr>
          <w:p w:rsidR="00FE6DEC" w:rsidRPr="00DD268D" w:rsidRDefault="00FE6DEC" w:rsidP="008F3D17">
            <w:pPr>
              <w:pStyle w:val="a3"/>
              <w:rPr>
                <w:sz w:val="22"/>
                <w:szCs w:val="22"/>
              </w:rPr>
            </w:pPr>
          </w:p>
        </w:tc>
      </w:tr>
    </w:tbl>
    <w:p w:rsidR="0059169E" w:rsidRPr="00DD268D" w:rsidRDefault="0059169E" w:rsidP="0059169E">
      <w:pPr>
        <w:pStyle w:val="1"/>
        <w:keepLines/>
        <w:numPr>
          <w:ilvl w:val="0"/>
          <w:numId w:val="2"/>
        </w:numPr>
        <w:tabs>
          <w:tab w:val="left" w:pos="1134"/>
        </w:tabs>
        <w:spacing w:before="0" w:after="0"/>
        <w:ind w:left="0" w:firstLine="567"/>
        <w:rPr>
          <w:rFonts w:ascii="Times New Roman" w:hAnsi="Times New Roman" w:cs="Times New Roman"/>
          <w:sz w:val="22"/>
          <w:szCs w:val="22"/>
          <w:u w:val="single"/>
        </w:rPr>
      </w:pPr>
      <w:bookmarkStart w:id="1" w:name="_Toc368346"/>
    </w:p>
    <w:p w:rsidR="00495AD5" w:rsidRPr="00DD268D" w:rsidRDefault="0059169E" w:rsidP="0059169E">
      <w:pPr>
        <w:pStyle w:val="1"/>
        <w:keepLines/>
        <w:numPr>
          <w:ilvl w:val="0"/>
          <w:numId w:val="2"/>
        </w:numPr>
        <w:tabs>
          <w:tab w:val="left" w:pos="1134"/>
        </w:tabs>
        <w:spacing w:before="0" w:after="0"/>
        <w:ind w:left="0" w:firstLine="567"/>
        <w:rPr>
          <w:rFonts w:ascii="Times New Roman" w:hAnsi="Times New Roman" w:cs="Times New Roman"/>
          <w:sz w:val="24"/>
          <w:szCs w:val="24"/>
          <w:u w:val="single"/>
        </w:rPr>
      </w:pPr>
      <w:r w:rsidRPr="00DD268D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F42298" w:rsidRPr="00DD268D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3F52D6" w:rsidRPr="00DD268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95AD5" w:rsidRPr="00DD268D">
        <w:rPr>
          <w:rFonts w:ascii="Times New Roman" w:hAnsi="Times New Roman" w:cs="Times New Roman"/>
          <w:sz w:val="24"/>
          <w:szCs w:val="24"/>
          <w:u w:val="single"/>
        </w:rPr>
        <w:t>Технические требования к оказанию услуг:</w:t>
      </w:r>
      <w:bookmarkEnd w:id="1"/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2" w:name="_Hlk212001"/>
      <w:r w:rsidRPr="00DD268D">
        <w:rPr>
          <w:rFonts w:ascii="Times New Roman" w:hAnsi="Times New Roman"/>
          <w:sz w:val="24"/>
          <w:szCs w:val="24"/>
        </w:rPr>
        <w:t xml:space="preserve">Услуги должны оказываться в условиях действующего </w:t>
      </w:r>
      <w:r w:rsidR="001A5447" w:rsidRPr="00DD268D">
        <w:rPr>
          <w:rFonts w:ascii="Times New Roman" w:hAnsi="Times New Roman"/>
          <w:sz w:val="24"/>
          <w:szCs w:val="24"/>
        </w:rPr>
        <w:t xml:space="preserve">(без остановки) </w:t>
      </w:r>
      <w:r w:rsidRPr="00DD268D">
        <w:rPr>
          <w:rFonts w:ascii="Times New Roman" w:hAnsi="Times New Roman"/>
          <w:sz w:val="24"/>
          <w:szCs w:val="24"/>
        </w:rPr>
        <w:t>процесса</w:t>
      </w:r>
      <w:r w:rsidR="001A5447" w:rsidRPr="00DD268D">
        <w:rPr>
          <w:rFonts w:ascii="Times New Roman" w:hAnsi="Times New Roman"/>
          <w:sz w:val="24"/>
          <w:szCs w:val="24"/>
        </w:rPr>
        <w:t xml:space="preserve"> деятельности </w:t>
      </w:r>
      <w:r w:rsidR="003F52D6" w:rsidRPr="00DD268D">
        <w:rPr>
          <w:rFonts w:ascii="Times New Roman" w:hAnsi="Times New Roman"/>
          <w:sz w:val="24"/>
          <w:szCs w:val="24"/>
        </w:rPr>
        <w:t>У</w:t>
      </w:r>
      <w:r w:rsidR="001A5447" w:rsidRPr="00DD268D">
        <w:rPr>
          <w:rFonts w:ascii="Times New Roman" w:hAnsi="Times New Roman"/>
          <w:sz w:val="24"/>
          <w:szCs w:val="24"/>
        </w:rPr>
        <w:t>чреждения</w:t>
      </w:r>
      <w:r w:rsidRPr="00DD268D">
        <w:rPr>
          <w:rFonts w:ascii="Times New Roman" w:hAnsi="Times New Roman"/>
          <w:sz w:val="24"/>
          <w:szCs w:val="24"/>
        </w:rPr>
        <w:t>.</w:t>
      </w:r>
    </w:p>
    <w:bookmarkEnd w:id="2"/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Уборка осуществляется согласно требованиям нормативно правовых документов, действующих на территории РФ.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 xml:space="preserve">Метод уборки - </w:t>
      </w:r>
      <w:proofErr w:type="spellStart"/>
      <w:r w:rsidRPr="00DD268D">
        <w:rPr>
          <w:rFonts w:ascii="Times New Roman" w:hAnsi="Times New Roman"/>
          <w:sz w:val="24"/>
          <w:szCs w:val="24"/>
        </w:rPr>
        <w:t>безведерный</w:t>
      </w:r>
      <w:proofErr w:type="spellEnd"/>
      <w:r w:rsidRPr="00DD268D">
        <w:rPr>
          <w:rFonts w:ascii="Times New Roman" w:hAnsi="Times New Roman"/>
          <w:sz w:val="24"/>
          <w:szCs w:val="24"/>
        </w:rPr>
        <w:t xml:space="preserve"> (уборка специализированными тележками) и механизированный (уборка поломоечным и </w:t>
      </w:r>
      <w:proofErr w:type="spellStart"/>
      <w:r w:rsidRPr="00DD268D">
        <w:rPr>
          <w:rFonts w:ascii="Times New Roman" w:hAnsi="Times New Roman"/>
          <w:sz w:val="24"/>
          <w:szCs w:val="24"/>
        </w:rPr>
        <w:t>пылепоглощающим</w:t>
      </w:r>
      <w:proofErr w:type="spellEnd"/>
      <w:r w:rsidRPr="00DD268D">
        <w:rPr>
          <w:rFonts w:ascii="Times New Roman" w:hAnsi="Times New Roman"/>
          <w:sz w:val="24"/>
          <w:szCs w:val="24"/>
        </w:rPr>
        <w:t xml:space="preserve"> оборудованием).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lastRenderedPageBreak/>
        <w:t xml:space="preserve">Инвентарь и моющие насадки должны быть совместимыми с используемыми дезинфицирующими средствами. Уборочный инвентарь (тележки, насадки из </w:t>
      </w:r>
      <w:proofErr w:type="spellStart"/>
      <w:r w:rsidRPr="00DD268D">
        <w:rPr>
          <w:rFonts w:ascii="Times New Roman" w:hAnsi="Times New Roman"/>
          <w:sz w:val="24"/>
          <w:szCs w:val="24"/>
        </w:rPr>
        <w:t>микроволокна</w:t>
      </w:r>
      <w:proofErr w:type="spellEnd"/>
      <w:r w:rsidRPr="00DD268D">
        <w:rPr>
          <w:rFonts w:ascii="Times New Roman" w:hAnsi="Times New Roman"/>
          <w:sz w:val="24"/>
          <w:szCs w:val="24"/>
        </w:rPr>
        <w:t xml:space="preserve"> (далее </w:t>
      </w:r>
      <w:proofErr w:type="spellStart"/>
      <w:r w:rsidRPr="00DD268D">
        <w:rPr>
          <w:rFonts w:ascii="Times New Roman" w:hAnsi="Times New Roman"/>
          <w:sz w:val="24"/>
          <w:szCs w:val="24"/>
        </w:rPr>
        <w:t>мопы</w:t>
      </w:r>
      <w:proofErr w:type="spellEnd"/>
      <w:r w:rsidRPr="00DD268D">
        <w:rPr>
          <w:rFonts w:ascii="Times New Roman" w:hAnsi="Times New Roman"/>
          <w:sz w:val="24"/>
          <w:szCs w:val="24"/>
        </w:rPr>
        <w:t>), емкости, алюминиевые ручки) должен иметь цветовое кодирование с учетом функционального назначения помещений и видов уборочных работ для исключения использования одного и того же уборочного инвентаря в помещениях различного назначения и ограничения распространения бактерий, храниться в специально выделенном помещении. Схема цветового кодирования размещается в зоне хранения инвентаря. Исполнитель обязан предъявлять Заказчику для контроля помещения для хранения инвентаря на соответствие СанПиНам и при обнаружении нарушений по требованию Заказчика Исполнитель обязан устранять допущенные нарушения немедленно.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 xml:space="preserve">В обязанности Исполнителя входит также подготовка холлов, залов и других помещений к проведению мероприятий в рабочие, </w:t>
      </w:r>
      <w:r w:rsidR="00B75AB5" w:rsidRPr="00DD268D">
        <w:rPr>
          <w:rFonts w:ascii="Times New Roman" w:hAnsi="Times New Roman"/>
          <w:sz w:val="24"/>
          <w:szCs w:val="24"/>
        </w:rPr>
        <w:t>выходные</w:t>
      </w:r>
      <w:r w:rsidRPr="00DD268D">
        <w:rPr>
          <w:rFonts w:ascii="Times New Roman" w:hAnsi="Times New Roman"/>
          <w:sz w:val="24"/>
          <w:szCs w:val="24"/>
        </w:rPr>
        <w:t xml:space="preserve"> и праздничные дни. Порядок уборки, ее частота (периодичность) должны обеспечить постоянную чистоту помещений, в которых проводятся мероприятия и мест общего пользования.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 xml:space="preserve">В случае неисполнения </w:t>
      </w:r>
      <w:proofErr w:type="spellStart"/>
      <w:r w:rsidRPr="00DD268D">
        <w:rPr>
          <w:rFonts w:ascii="Times New Roman" w:hAnsi="Times New Roman"/>
          <w:sz w:val="24"/>
          <w:szCs w:val="24"/>
        </w:rPr>
        <w:t>клининговых</w:t>
      </w:r>
      <w:proofErr w:type="spellEnd"/>
      <w:r w:rsidRPr="00DD268D">
        <w:rPr>
          <w:rFonts w:ascii="Times New Roman" w:hAnsi="Times New Roman"/>
          <w:sz w:val="24"/>
          <w:szCs w:val="24"/>
        </w:rPr>
        <w:t xml:space="preserve"> услуг в полном объеме, Заказчиком составляется Акт, в присутствии представителя Исполнителя, согласно которому Заказчик имеет право на соразмерное уменьшение оплаты стоимости оказанных услуг, а также на взыскание штрафных и иных санкций вплоть до расторжения договора, с взысканием материального ущерба, понесенного Заказчиком расторжением договора.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Исполнитель обязан по требованию Заказчика ознакомлять его о количестве и ассортименте выданных на уборку помещений химических средств.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Применяемые моющие и чистящие средства должны быть без резкого запаха, экологически безопасными для окружающей среды, не причиняющими вреда здоровью и самочувствию третьих лиц, сотрудников, обслуживающему персоналу и иметь сертификаты качества и соответствия в случае, если такая сертификация является обязательной. Кроме того, чистящие и моющие средства не должны иметь истекший к моменту его применения срок годности и должны применяться в соответствии с требованиями инструкций производителей таких средств относительного указанного назначения и способа применения. Упаковка применяемых моющих и чистящих средств должна позволять идентификацию средства.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Моющие и дезинфицирующие средства, применяемые при уборке, должны обладать следующими свойствами:</w:t>
      </w:r>
    </w:p>
    <w:p w:rsidR="00495AD5" w:rsidRPr="00DD268D" w:rsidRDefault="00495AD5" w:rsidP="0059169E">
      <w:pPr>
        <w:pStyle w:val="10"/>
        <w:numPr>
          <w:ilvl w:val="2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высокая эффективность устранения белковых, жировых и других загрязнений;</w:t>
      </w:r>
    </w:p>
    <w:p w:rsidR="00495AD5" w:rsidRPr="00DD268D" w:rsidRDefault="00495AD5" w:rsidP="0059169E">
      <w:pPr>
        <w:pStyle w:val="10"/>
        <w:numPr>
          <w:ilvl w:val="2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широкий спектр антимикробной активности;</w:t>
      </w:r>
    </w:p>
    <w:p w:rsidR="00495AD5" w:rsidRPr="00DD268D" w:rsidRDefault="00495AD5" w:rsidP="0059169E">
      <w:pPr>
        <w:pStyle w:val="10"/>
        <w:numPr>
          <w:ilvl w:val="2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не должны разлагаться с образованием вредных веществ;</w:t>
      </w:r>
    </w:p>
    <w:p w:rsidR="00495AD5" w:rsidRPr="00DD268D" w:rsidRDefault="00495AD5" w:rsidP="0059169E">
      <w:pPr>
        <w:pStyle w:val="10"/>
        <w:numPr>
          <w:ilvl w:val="2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D268D">
        <w:rPr>
          <w:rFonts w:ascii="Times New Roman" w:hAnsi="Times New Roman"/>
          <w:sz w:val="24"/>
          <w:szCs w:val="24"/>
        </w:rPr>
        <w:t>низкопенность</w:t>
      </w:r>
      <w:proofErr w:type="spellEnd"/>
      <w:r w:rsidRPr="00DD268D">
        <w:rPr>
          <w:rFonts w:ascii="Times New Roman" w:hAnsi="Times New Roman"/>
          <w:sz w:val="24"/>
          <w:szCs w:val="24"/>
        </w:rPr>
        <w:t>;</w:t>
      </w:r>
    </w:p>
    <w:p w:rsidR="00495AD5" w:rsidRPr="00DD268D" w:rsidRDefault="00495AD5" w:rsidP="0059169E">
      <w:pPr>
        <w:pStyle w:val="10"/>
        <w:numPr>
          <w:ilvl w:val="2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отсутствие вредного воздействия на обрабатываемую поверхность.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Моющие и дезинфицирующие средства должны использоваться строго по назначению.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 xml:space="preserve">Применяемые для уборки концентрации должны определяться исходя из рекомендаций производителя моющего и (или) дезинфицирующего средства и инструкции по применению. Применяемая концентрация должна обеспечивать эффективность мойки и дезинфекции и полноту </w:t>
      </w:r>
      <w:proofErr w:type="spellStart"/>
      <w:r w:rsidRPr="00DD268D">
        <w:rPr>
          <w:rFonts w:ascii="Times New Roman" w:hAnsi="Times New Roman"/>
          <w:sz w:val="24"/>
          <w:szCs w:val="24"/>
        </w:rPr>
        <w:t>смываемости</w:t>
      </w:r>
      <w:proofErr w:type="spellEnd"/>
      <w:r w:rsidRPr="00DD268D">
        <w:rPr>
          <w:rFonts w:ascii="Times New Roman" w:hAnsi="Times New Roman"/>
          <w:sz w:val="24"/>
          <w:szCs w:val="24"/>
        </w:rPr>
        <w:t xml:space="preserve"> средства.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В случаях экстремальных погодных явлений (ливневый дождь, снегопад, гололед и т.п.) режим уборочных работ должен обеспечивать своевременное устранение последствий погодных явлений.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 xml:space="preserve">Должна осуществляться организация работ по удалению </w:t>
      </w:r>
      <w:proofErr w:type="spellStart"/>
      <w:r w:rsidRPr="00DD268D">
        <w:rPr>
          <w:rFonts w:ascii="Times New Roman" w:hAnsi="Times New Roman"/>
          <w:sz w:val="24"/>
          <w:szCs w:val="24"/>
        </w:rPr>
        <w:t>несанкционированно</w:t>
      </w:r>
      <w:proofErr w:type="spellEnd"/>
      <w:r w:rsidRPr="00DD268D">
        <w:rPr>
          <w:rFonts w:ascii="Times New Roman" w:hAnsi="Times New Roman"/>
          <w:sz w:val="24"/>
          <w:szCs w:val="24"/>
        </w:rPr>
        <w:t xml:space="preserve"> размещаемых объявлений, листовок, иных информационных материалов.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В случае чрезвычайных и форс-мажорных обстоятельств, Исполнитель предусматривает оперативное выполнение работ по уборке помещений без дополнительной платы (обязанность по ликвидации последствий аварий, сбоев работы водопроводных и канализационных сетей).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Должна предусматриваться уборка помещений после осуществления Заказчиком ремонта помещений без привлечения дополнительного персонала.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 xml:space="preserve">Исполнитель осуществляет регулярный </w:t>
      </w:r>
      <w:proofErr w:type="gramStart"/>
      <w:r w:rsidRPr="00DD268D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DD268D">
        <w:rPr>
          <w:rFonts w:ascii="Times New Roman" w:hAnsi="Times New Roman"/>
          <w:sz w:val="24"/>
          <w:szCs w:val="24"/>
        </w:rPr>
        <w:t xml:space="preserve"> поддержанием и соблюдением чистоты и порядка в помещениях. Исполнитель обеспечивает непрерывность проведения работ, в случаях невыхода персонала на работу (отпуск, болезнь и др.). 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lastRenderedPageBreak/>
        <w:t xml:space="preserve">Все расходные материалы, химические средства, ручной инвентарь, технические средства (поломоечная машина, пылесосы для сухой и влажной уборки т.д.), специальные приспособления для мытья пола, предоставляются Исполнителем за свой счет. 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Мусор, образовавшийся после уборки служебных кабинетов и технических помещений, убирается в специализированные мусорные мешки (целлофановые, бумажные и т.д.) и незамедлительно выносится в мусорный контейнер. Складирование и хранение мусорных мешков с мусором в кабинетах и помещениях Заказчика не допускается.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Хозяйственный инвентарь, используемый для уборки туалетов, запрещается применять для уборки других помещений.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Использованный уборочный инвентарь (протирочные материалы, швабры, щетки и др.), подлежащий дезинфекции в соответствии с требованиями технологического процесса, должен быть подвергнут дезинфекции соответствующим методом по окончании уборки, согласно действующи</w:t>
      </w:r>
      <w:r w:rsidR="00C83753" w:rsidRPr="00DD268D">
        <w:rPr>
          <w:rFonts w:ascii="Times New Roman" w:hAnsi="Times New Roman"/>
          <w:sz w:val="24"/>
          <w:szCs w:val="24"/>
        </w:rPr>
        <w:t>м</w:t>
      </w:r>
      <w:r w:rsidRPr="00DD268D">
        <w:rPr>
          <w:rFonts w:ascii="Times New Roman" w:hAnsi="Times New Roman"/>
          <w:sz w:val="24"/>
          <w:szCs w:val="24"/>
        </w:rPr>
        <w:t xml:space="preserve"> норм</w:t>
      </w:r>
      <w:r w:rsidR="00C83753" w:rsidRPr="00DD268D">
        <w:rPr>
          <w:rFonts w:ascii="Times New Roman" w:hAnsi="Times New Roman"/>
          <w:sz w:val="24"/>
          <w:szCs w:val="24"/>
        </w:rPr>
        <w:t>ам</w:t>
      </w:r>
      <w:r w:rsidRPr="00DD268D">
        <w:rPr>
          <w:rFonts w:ascii="Times New Roman" w:hAnsi="Times New Roman"/>
          <w:sz w:val="24"/>
          <w:szCs w:val="24"/>
        </w:rPr>
        <w:t xml:space="preserve"> законодательства РФ.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Хранение моющих и дезинфицирующих средств осуществлять в соответствии с требованиями СанПиН 2.1.3.2630-10.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Исполнитель обязан предоставить Заказчику технологические карты выполнения работ по поддерживающей и основной уборке по каждому участку.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Исполнитель производит работы своим иждивением, современными, профессиональными материалами, инвентарем, оборудованием, чистящими, моющими и дезинфицирующими средствами, имеющими документы, подтверждающие безопасность их использования. Перед началом работ должны быть представлены сертификаты качества на все применяемые средства. В случае использования в ходе работ новых средств, на них также должны быть представлены сертификаты качества.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 xml:space="preserve">В стоимость оказания услуг включается: </w:t>
      </w:r>
    </w:p>
    <w:p w:rsidR="00495AD5" w:rsidRPr="00DD268D" w:rsidRDefault="00495AD5" w:rsidP="0059169E">
      <w:pPr>
        <w:pStyle w:val="10"/>
        <w:numPr>
          <w:ilvl w:val="2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DD268D">
        <w:rPr>
          <w:rFonts w:ascii="Times New Roman" w:hAnsi="Times New Roman"/>
          <w:sz w:val="24"/>
          <w:szCs w:val="24"/>
        </w:rPr>
        <w:t>стоимость моющих, чистящих средств, расходных материалов, инвентаря, спецодежды, оборудования, применяемых Исполнителем, включая их погрузку (разгрузку), доставку и хранение;</w:t>
      </w:r>
      <w:proofErr w:type="gramEnd"/>
    </w:p>
    <w:p w:rsidR="00495AD5" w:rsidRPr="00DD268D" w:rsidRDefault="00495AD5" w:rsidP="0059169E">
      <w:pPr>
        <w:pStyle w:val="10"/>
        <w:numPr>
          <w:ilvl w:val="2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стоимость расходных материалов для санитарных узлов: хозяйственные мешки, туалетная бумага, жидкое мыло (отсутствие в санитарных комнатах специального дозатора подразумевает наличие жидкого мыла во флаконах с дозатором), освежитель воздуха;</w:t>
      </w:r>
    </w:p>
    <w:p w:rsidR="00495AD5" w:rsidRPr="00DD268D" w:rsidRDefault="00495AD5" w:rsidP="0059169E">
      <w:pPr>
        <w:pStyle w:val="10"/>
        <w:numPr>
          <w:ilvl w:val="2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затраты на оплату труда персонала Исполнителя, его обучения, подготовки;</w:t>
      </w:r>
    </w:p>
    <w:p w:rsidR="00495AD5" w:rsidRPr="00DD268D" w:rsidRDefault="00495AD5" w:rsidP="0059169E">
      <w:pPr>
        <w:pStyle w:val="10"/>
        <w:numPr>
          <w:ilvl w:val="2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иные затраты, которые несет Исполнитель при оказании услуг Заказчику, уплата налогов и сборов и иных платежей.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Услуги оказывать ежед</w:t>
      </w:r>
      <w:r w:rsidR="005B2E0D" w:rsidRPr="00DD268D">
        <w:rPr>
          <w:rFonts w:ascii="Times New Roman" w:hAnsi="Times New Roman"/>
          <w:sz w:val="24"/>
          <w:szCs w:val="24"/>
        </w:rPr>
        <w:t>невно, кроме выходных</w:t>
      </w:r>
      <w:r w:rsidRPr="00DD268D">
        <w:rPr>
          <w:rFonts w:ascii="Times New Roman" w:hAnsi="Times New Roman"/>
          <w:sz w:val="24"/>
          <w:szCs w:val="24"/>
        </w:rPr>
        <w:t xml:space="preserve"> и праздничных дней. При необходимости, по заявке Заказчика, Исполнитель должен обеспе</w:t>
      </w:r>
      <w:r w:rsidR="005B2E0D" w:rsidRPr="00DD268D">
        <w:rPr>
          <w:rFonts w:ascii="Times New Roman" w:hAnsi="Times New Roman"/>
          <w:sz w:val="24"/>
          <w:szCs w:val="24"/>
        </w:rPr>
        <w:t>чить оказание услуг в выходные</w:t>
      </w:r>
      <w:r w:rsidRPr="00DD268D">
        <w:rPr>
          <w:rFonts w:ascii="Times New Roman" w:hAnsi="Times New Roman"/>
          <w:sz w:val="24"/>
          <w:szCs w:val="24"/>
        </w:rPr>
        <w:t xml:space="preserve"> и праздничные дни.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3" w:name="_Hlk201778"/>
      <w:r w:rsidRPr="00DD268D">
        <w:rPr>
          <w:rFonts w:ascii="Times New Roman" w:hAnsi="Times New Roman"/>
          <w:sz w:val="24"/>
          <w:szCs w:val="24"/>
        </w:rPr>
        <w:t>Оказание услуг по ежедневной уборке помещений должно быть организовано в период времени, не созда</w:t>
      </w:r>
      <w:r w:rsidR="005B2E0D" w:rsidRPr="00DD268D">
        <w:rPr>
          <w:rFonts w:ascii="Times New Roman" w:hAnsi="Times New Roman"/>
          <w:sz w:val="24"/>
          <w:szCs w:val="24"/>
        </w:rPr>
        <w:t>ющий неудо</w:t>
      </w:r>
      <w:proofErr w:type="gramStart"/>
      <w:r w:rsidR="005B2E0D" w:rsidRPr="00DD268D">
        <w:rPr>
          <w:rFonts w:ascii="Times New Roman" w:hAnsi="Times New Roman"/>
          <w:sz w:val="24"/>
          <w:szCs w:val="24"/>
        </w:rPr>
        <w:t>бств дл</w:t>
      </w:r>
      <w:proofErr w:type="gramEnd"/>
      <w:r w:rsidR="005B2E0D" w:rsidRPr="00DD268D">
        <w:rPr>
          <w:rFonts w:ascii="Times New Roman" w:hAnsi="Times New Roman"/>
          <w:sz w:val="24"/>
          <w:szCs w:val="24"/>
        </w:rPr>
        <w:t xml:space="preserve">я сотрудников </w:t>
      </w:r>
      <w:r w:rsidRPr="00DD268D">
        <w:rPr>
          <w:rFonts w:ascii="Times New Roman" w:hAnsi="Times New Roman"/>
          <w:sz w:val="24"/>
          <w:szCs w:val="24"/>
        </w:rPr>
        <w:t xml:space="preserve">и посетителей или </w:t>
      </w:r>
      <w:r w:rsidR="005B2E0D" w:rsidRPr="00DD268D">
        <w:rPr>
          <w:rFonts w:ascii="Times New Roman" w:hAnsi="Times New Roman"/>
          <w:sz w:val="24"/>
          <w:szCs w:val="24"/>
        </w:rPr>
        <w:t>представлять угрозу для посетителей</w:t>
      </w:r>
      <w:r w:rsidRPr="00DD268D">
        <w:rPr>
          <w:rFonts w:ascii="Times New Roman" w:hAnsi="Times New Roman"/>
          <w:sz w:val="24"/>
          <w:szCs w:val="24"/>
        </w:rPr>
        <w:t xml:space="preserve"> и работников Заказчика. 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С целью исключения травматизма, убираемые площади следует ограждать специальными предупреждающими знаками.</w:t>
      </w:r>
    </w:p>
    <w:bookmarkEnd w:id="3"/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Текущая уборка помещений и мест общ</w:t>
      </w:r>
      <w:r w:rsidR="005B2E0D" w:rsidRPr="00DD268D">
        <w:rPr>
          <w:rFonts w:ascii="Times New Roman" w:hAnsi="Times New Roman"/>
          <w:sz w:val="24"/>
          <w:szCs w:val="24"/>
        </w:rPr>
        <w:t>его пользования осуществляется 5</w:t>
      </w:r>
      <w:r w:rsidRPr="00DD268D">
        <w:rPr>
          <w:rFonts w:ascii="Times New Roman" w:hAnsi="Times New Roman"/>
          <w:sz w:val="24"/>
          <w:szCs w:val="24"/>
        </w:rPr>
        <w:t xml:space="preserve"> дней в неделю (с п</w:t>
      </w:r>
      <w:r w:rsidR="005B2E0D" w:rsidRPr="00DD268D">
        <w:rPr>
          <w:rFonts w:ascii="Times New Roman" w:hAnsi="Times New Roman"/>
          <w:sz w:val="24"/>
          <w:szCs w:val="24"/>
        </w:rPr>
        <w:t>онедельника по пятницу</w:t>
      </w:r>
      <w:r w:rsidRPr="00DD268D">
        <w:rPr>
          <w:rFonts w:ascii="Times New Roman" w:hAnsi="Times New Roman"/>
          <w:sz w:val="24"/>
          <w:szCs w:val="24"/>
        </w:rPr>
        <w:t>) с 7</w:t>
      </w:r>
      <w:r w:rsidR="00055265" w:rsidRPr="00DD268D">
        <w:rPr>
          <w:rFonts w:ascii="Times New Roman" w:hAnsi="Times New Roman"/>
          <w:sz w:val="24"/>
          <w:szCs w:val="24"/>
        </w:rPr>
        <w:t>:00 до 16</w:t>
      </w:r>
      <w:r w:rsidRPr="00DD268D">
        <w:rPr>
          <w:rFonts w:ascii="Times New Roman" w:hAnsi="Times New Roman"/>
          <w:sz w:val="24"/>
          <w:szCs w:val="24"/>
        </w:rPr>
        <w:t>:00</w:t>
      </w:r>
      <w:r w:rsidR="007250F4" w:rsidRPr="00DD268D">
        <w:rPr>
          <w:rFonts w:ascii="Times New Roman" w:hAnsi="Times New Roman"/>
          <w:sz w:val="24"/>
          <w:szCs w:val="24"/>
        </w:rPr>
        <w:t xml:space="preserve"> (суббота и воскресенье по заявке Заказчика).</w:t>
      </w:r>
    </w:p>
    <w:p w:rsidR="00FD01AD" w:rsidRPr="00DD268D" w:rsidRDefault="00FD01AD" w:rsidP="00FD01AD">
      <w:pPr>
        <w:pStyle w:val="10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9950" w:type="dxa"/>
        <w:jc w:val="center"/>
        <w:tblInd w:w="100" w:type="dxa"/>
        <w:tblLayout w:type="fixed"/>
        <w:tblLook w:val="0000" w:firstRow="0" w:lastRow="0" w:firstColumn="0" w:lastColumn="0" w:noHBand="0" w:noVBand="0"/>
      </w:tblPr>
      <w:tblGrid>
        <w:gridCol w:w="1003"/>
        <w:gridCol w:w="7077"/>
        <w:gridCol w:w="1870"/>
      </w:tblGrid>
      <w:tr w:rsidR="00495AD5" w:rsidRPr="00DD268D">
        <w:trPr>
          <w:trHeight w:val="20"/>
          <w:tblHeader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5AD5" w:rsidRPr="00DD268D" w:rsidRDefault="00495AD5" w:rsidP="00495AD5">
            <w:pPr>
              <w:jc w:val="center"/>
              <w:rPr>
                <w:rFonts w:eastAsia="MS Mincho"/>
                <w:bCs/>
              </w:rPr>
            </w:pPr>
            <w:r w:rsidRPr="00DD268D">
              <w:rPr>
                <w:rFonts w:eastAsia="MS Mincho"/>
                <w:bCs/>
              </w:rPr>
              <w:t>№</w:t>
            </w:r>
          </w:p>
        </w:tc>
        <w:tc>
          <w:tcPr>
            <w:tcW w:w="7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5AD5" w:rsidRPr="00DD268D" w:rsidRDefault="00495AD5" w:rsidP="00495AD5">
            <w:pPr>
              <w:jc w:val="center"/>
              <w:rPr>
                <w:rFonts w:eastAsia="MS Mincho"/>
                <w:bCs/>
              </w:rPr>
            </w:pPr>
            <w:r w:rsidRPr="00DD268D">
              <w:rPr>
                <w:rFonts w:eastAsia="MS Mincho"/>
                <w:bCs/>
              </w:rPr>
              <w:t>Наименование работ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5AD5" w:rsidRPr="00DD268D" w:rsidRDefault="00495AD5" w:rsidP="00495AD5">
            <w:pPr>
              <w:jc w:val="center"/>
              <w:rPr>
                <w:rFonts w:eastAsia="MS Mincho"/>
                <w:bCs/>
              </w:rPr>
            </w:pPr>
            <w:r w:rsidRPr="00DD268D">
              <w:rPr>
                <w:rFonts w:eastAsia="MS Mincho"/>
                <w:bCs/>
              </w:rPr>
              <w:t>Периодичность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66"/>
          </w:tcPr>
          <w:p w:rsidR="00495AD5" w:rsidRPr="00DD268D" w:rsidRDefault="00495AD5" w:rsidP="00495AD5">
            <w:pPr>
              <w:pStyle w:val="10"/>
              <w:numPr>
                <w:ilvl w:val="2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66"/>
          </w:tcPr>
          <w:p w:rsidR="00495AD5" w:rsidRPr="00DD268D" w:rsidRDefault="005B2E0D" w:rsidP="00495AD5">
            <w:pPr>
              <w:rPr>
                <w:rFonts w:eastAsia="MS Mincho"/>
                <w:b/>
                <w:bCs/>
              </w:rPr>
            </w:pPr>
            <w:r w:rsidRPr="00DD268D">
              <w:rPr>
                <w:rFonts w:eastAsia="MS Mincho"/>
                <w:b/>
                <w:bCs/>
              </w:rPr>
              <w:t>Уборка входных групп, холла</w:t>
            </w:r>
            <w:r w:rsidR="00495AD5" w:rsidRPr="00DD268D">
              <w:rPr>
                <w:rFonts w:eastAsia="MS Mincho"/>
                <w:b/>
                <w:bCs/>
              </w:rPr>
              <w:t>, коридоров и лестничных маршей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>Вынос мусора и замена мусорных пакетов.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9B3430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</w:t>
            </w:r>
            <w:r w:rsidR="00495AD5" w:rsidRPr="00DD268D">
              <w:rPr>
                <w:rFonts w:eastAsia="MS Mincho"/>
              </w:rPr>
              <w:t xml:space="preserve"> раз</w:t>
            </w:r>
            <w:r w:rsidRPr="00DD268D">
              <w:rPr>
                <w:rFonts w:eastAsia="MS Mincho"/>
              </w:rPr>
              <w:t>а</w:t>
            </w:r>
            <w:r w:rsidR="00495AD5" w:rsidRPr="00DD268D">
              <w:rPr>
                <w:rFonts w:eastAsia="MS Mincho"/>
              </w:rPr>
              <w:t xml:space="preserve">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>Удаление пыли и локальных загрязнений с мусорных корзин.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9B3430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</w:t>
            </w:r>
            <w:r w:rsidR="00495AD5" w:rsidRPr="00DD268D">
              <w:rPr>
                <w:rFonts w:eastAsia="MS Mincho"/>
              </w:rPr>
              <w:t xml:space="preserve"> раз</w:t>
            </w:r>
            <w:r w:rsidRPr="00DD268D">
              <w:rPr>
                <w:rFonts w:eastAsia="MS Mincho"/>
              </w:rPr>
              <w:t>а</w:t>
            </w:r>
            <w:r w:rsidR="00495AD5" w:rsidRPr="00DD268D">
              <w:rPr>
                <w:rFonts w:eastAsia="MS Mincho"/>
              </w:rPr>
              <w:t xml:space="preserve">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>Удаление пыли и локальных загрязнений с оконных рам, подоконников, перил, дверей, дверных рам, дверных ручек, доводчиков. Декоративных предметов интерьера, радиаторов отопления, указателей и табличек эвакуации.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9B3430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</w:t>
            </w:r>
            <w:r w:rsidR="00495AD5" w:rsidRPr="00DD268D">
              <w:rPr>
                <w:rFonts w:eastAsia="MS Mincho"/>
              </w:rPr>
              <w:t xml:space="preserve"> раз</w:t>
            </w:r>
            <w:r w:rsidRPr="00DD268D">
              <w:rPr>
                <w:rFonts w:eastAsia="MS Mincho"/>
              </w:rPr>
              <w:t>а</w:t>
            </w:r>
            <w:r w:rsidR="00495AD5" w:rsidRPr="00DD268D">
              <w:rPr>
                <w:rFonts w:eastAsia="MS Mincho"/>
              </w:rPr>
              <w:t xml:space="preserve">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 xml:space="preserve">Удаление пыли и загрязнений с выключателей, розеток, </w:t>
            </w:r>
            <w:proofErr w:type="spellStart"/>
            <w:r w:rsidRPr="00DD268D">
              <w:rPr>
                <w:rFonts w:eastAsia="MS Mincho"/>
              </w:rPr>
              <w:t>электрокоробов</w:t>
            </w:r>
            <w:proofErr w:type="spellEnd"/>
            <w:r w:rsidRPr="00DD268D">
              <w:rPr>
                <w:rFonts w:eastAsia="MS Mincho"/>
              </w:rPr>
              <w:t>, системы пожарной сигнализации.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9B3430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</w:t>
            </w:r>
            <w:r w:rsidR="00495AD5" w:rsidRPr="00DD268D">
              <w:rPr>
                <w:rFonts w:eastAsia="MS Mincho"/>
              </w:rPr>
              <w:t xml:space="preserve"> раз</w:t>
            </w:r>
            <w:r w:rsidRPr="00DD268D">
              <w:rPr>
                <w:rFonts w:eastAsia="MS Mincho"/>
              </w:rPr>
              <w:t>а</w:t>
            </w:r>
            <w:r w:rsidR="00495AD5" w:rsidRPr="00DD268D">
              <w:rPr>
                <w:rFonts w:eastAsia="MS Mincho"/>
              </w:rPr>
              <w:t xml:space="preserve">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 xml:space="preserve">Удаление пыли и загрязнений пожарного оборудования (пожарных шкафов) и вентиляционных решеток.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9B3430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1</w:t>
            </w:r>
            <w:r w:rsidR="00495AD5" w:rsidRPr="00DD268D">
              <w:rPr>
                <w:rFonts w:eastAsia="MS Mincho"/>
              </w:rPr>
              <w:t xml:space="preserve"> раз в месяц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proofErr w:type="gramStart"/>
            <w:r w:rsidRPr="00DD268D">
              <w:rPr>
                <w:rFonts w:eastAsia="MS Mincho"/>
              </w:rPr>
              <w:t xml:space="preserve">Удаление пыли и локальных загрязнений с поверхности мебели (столы, шкафы, полки, тумбочки, стулья, кресла, диваны </w:t>
            </w:r>
            <w:proofErr w:type="spellStart"/>
            <w:r w:rsidRPr="00DD268D">
              <w:rPr>
                <w:rFonts w:eastAsia="MS Mincho"/>
              </w:rPr>
              <w:t>и.т.д</w:t>
            </w:r>
            <w:proofErr w:type="spellEnd"/>
            <w:r w:rsidRPr="00DD268D">
              <w:rPr>
                <w:rFonts w:eastAsia="MS Mincho"/>
              </w:rPr>
              <w:t xml:space="preserve">). </w:t>
            </w:r>
            <w:proofErr w:type="gramEnd"/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9B3430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1</w:t>
            </w:r>
            <w:r w:rsidR="00495AD5" w:rsidRPr="00DD268D">
              <w:rPr>
                <w:rFonts w:eastAsia="MS Mincho"/>
              </w:rPr>
              <w:t xml:space="preserve"> раз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>Удаление пыли и локальных загрязнений с хромированных, металлических поверхностей.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9B3430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</w:t>
            </w:r>
            <w:r w:rsidR="00495AD5" w:rsidRPr="00DD268D">
              <w:rPr>
                <w:rFonts w:eastAsia="MS Mincho"/>
              </w:rPr>
              <w:t xml:space="preserve"> раз</w:t>
            </w:r>
            <w:r w:rsidRPr="00DD268D">
              <w:rPr>
                <w:rFonts w:eastAsia="MS Mincho"/>
              </w:rPr>
              <w:t>а</w:t>
            </w:r>
            <w:r w:rsidR="00495AD5" w:rsidRPr="00DD268D">
              <w:rPr>
                <w:rFonts w:eastAsia="MS Mincho"/>
              </w:rPr>
              <w:t xml:space="preserve">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>Удаление загрязнений, натирка зеркальных и стеклянных поверхностей.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B1371B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</w:t>
            </w:r>
            <w:r w:rsidR="00495AD5" w:rsidRPr="00DD268D">
              <w:rPr>
                <w:rFonts w:eastAsia="MS Mincho"/>
              </w:rPr>
              <w:t xml:space="preserve"> раз</w:t>
            </w:r>
            <w:r w:rsidR="009B3430" w:rsidRPr="00DD268D">
              <w:rPr>
                <w:rFonts w:eastAsia="MS Mincho"/>
              </w:rPr>
              <w:t>а</w:t>
            </w:r>
            <w:r w:rsidR="00495AD5" w:rsidRPr="00DD268D">
              <w:rPr>
                <w:rFonts w:eastAsia="MS Mincho"/>
              </w:rPr>
              <w:t xml:space="preserve">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>Удаление локальных загрязнений с поверхности стен, если позволяет характер покрытия.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B1371B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</w:t>
            </w:r>
            <w:r w:rsidR="00495AD5" w:rsidRPr="00DD268D">
              <w:rPr>
                <w:rFonts w:eastAsia="MS Mincho"/>
              </w:rPr>
              <w:t xml:space="preserve"> раз</w:t>
            </w:r>
            <w:r w:rsidR="009B3430" w:rsidRPr="00DD268D">
              <w:rPr>
                <w:rFonts w:eastAsia="MS Mincho"/>
              </w:rPr>
              <w:t>а</w:t>
            </w:r>
            <w:r w:rsidR="00495AD5" w:rsidRPr="00DD268D">
              <w:rPr>
                <w:rFonts w:eastAsia="MS Mincho"/>
              </w:rPr>
              <w:t xml:space="preserve">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>Удаление пыли с плинтусов.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B1371B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5</w:t>
            </w:r>
            <w:r w:rsidR="00495AD5" w:rsidRPr="00DD268D">
              <w:rPr>
                <w:rFonts w:eastAsia="MS Mincho"/>
              </w:rPr>
              <w:t xml:space="preserve"> раз в неделю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>Удаление сильных загрязнений, влажная уборка твердых напольных покрытий первого этажа.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9B3430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</w:t>
            </w:r>
            <w:r w:rsidR="00495AD5" w:rsidRPr="00DD268D">
              <w:rPr>
                <w:rFonts w:eastAsia="MS Mincho"/>
              </w:rPr>
              <w:t xml:space="preserve"> раза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>Удаление сильных загрязнений, влажная уборка твердых напольных покрытий.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B35DCE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</w:t>
            </w:r>
            <w:r w:rsidR="00495AD5" w:rsidRPr="00DD268D">
              <w:rPr>
                <w:rFonts w:eastAsia="MS Mincho"/>
              </w:rPr>
              <w:t xml:space="preserve"> раза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313748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>Уход за живыми растениями в холле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B1371B" w:rsidP="00313748">
            <w:pPr>
              <w:rPr>
                <w:rFonts w:eastAsia="MS Mincho"/>
              </w:rPr>
            </w:pPr>
            <w:r w:rsidRPr="00DD268D">
              <w:rPr>
                <w:rFonts w:eastAsia="MS Mincho"/>
              </w:rPr>
              <w:t>Ежедневно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>Уборка лестниц.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 раза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t>Сухая и влажная чистка пылесосом ковровых покрытий пола.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B1371B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</w:t>
            </w:r>
            <w:r w:rsidR="00495AD5" w:rsidRPr="00DD268D">
              <w:rPr>
                <w:rFonts w:eastAsia="MS Mincho"/>
              </w:rPr>
              <w:t xml:space="preserve"> раз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t>Влажная уборка пола входных групп.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По м</w:t>
            </w:r>
            <w:r w:rsidR="001D1150" w:rsidRPr="00DD268D">
              <w:rPr>
                <w:rFonts w:eastAsia="MS Mincho"/>
              </w:rPr>
              <w:t xml:space="preserve">ере необходимости, но не менее </w:t>
            </w:r>
            <w:r w:rsidR="00B1371B" w:rsidRPr="00DD268D">
              <w:rPr>
                <w:rFonts w:eastAsia="MS Mincho"/>
              </w:rPr>
              <w:t>3</w:t>
            </w:r>
            <w:r w:rsidRPr="00DD268D">
              <w:rPr>
                <w:rFonts w:eastAsia="MS Mincho"/>
              </w:rPr>
              <w:t>-х раз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</w:pPr>
            <w:r w:rsidRPr="00DD268D">
              <w:t>Сбор воды и грязной массы на входных группах.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По мере необходимости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</w:pPr>
            <w:r w:rsidRPr="00DD268D">
              <w:t>Удаление пятен и загрязнений с лестничных перил, зеркал и стеклянных поверхностей интерьера, ограждений, дверей, подоконников, а также металлоконструкций системы контроля доступом (СКУД).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B35DCE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</w:t>
            </w:r>
            <w:r w:rsidR="00495AD5" w:rsidRPr="00DD268D">
              <w:rPr>
                <w:rFonts w:eastAsia="MS Mincho"/>
              </w:rPr>
              <w:t xml:space="preserve"> раз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A36769" w:rsidP="00495AD5">
            <w:pPr>
              <w:jc w:val="both"/>
            </w:pPr>
            <w:r w:rsidRPr="00DD268D">
              <w:t>Удаление паутины и</w:t>
            </w:r>
            <w:r w:rsidR="009F70C8" w:rsidRPr="00DD268D">
              <w:t xml:space="preserve"> пауков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B1371B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Ежедневно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</w:pPr>
            <w:r w:rsidRPr="00DD268D">
              <w:t>Удаление пыли с живых и искусственных растений.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B1371B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Ежедневно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</w:pPr>
            <w:r w:rsidRPr="00DD268D">
              <w:t>Удаление пыли с картинных рам и элементов декоративного оформления.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B1371B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Ежедневно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</w:pPr>
            <w:r w:rsidRPr="00DD268D">
              <w:t>Устранение пыли и локальных загрязнений с табличек и стендов.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B1371B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Ежедневно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</w:pPr>
            <w:r w:rsidRPr="00DD268D">
              <w:t>Уборка лоджий и балконов.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B35DCE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3</w:t>
            </w:r>
            <w:r w:rsidR="00495AD5" w:rsidRPr="00DD268D">
              <w:rPr>
                <w:rFonts w:eastAsia="MS Mincho"/>
              </w:rPr>
              <w:t xml:space="preserve"> раз</w:t>
            </w:r>
            <w:r w:rsidR="00B1371B" w:rsidRPr="00DD268D">
              <w:rPr>
                <w:rFonts w:eastAsia="MS Mincho"/>
              </w:rPr>
              <w:t>а</w:t>
            </w:r>
            <w:r w:rsidR="00495AD5" w:rsidRPr="00DD268D">
              <w:rPr>
                <w:rFonts w:eastAsia="MS Mincho"/>
              </w:rPr>
              <w:t xml:space="preserve"> в неделю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</w:pPr>
            <w:r w:rsidRPr="00DD268D">
              <w:t>Сухая и влажная уборка крыльца, входной лестницы и пандуса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 xml:space="preserve">По мере необходимости, но не реже </w:t>
            </w:r>
            <w:r w:rsidR="008E2AB0" w:rsidRPr="00DD268D">
              <w:rPr>
                <w:rFonts w:eastAsia="MS Mincho"/>
              </w:rPr>
              <w:t>3</w:t>
            </w:r>
            <w:r w:rsidRPr="00DD268D">
              <w:rPr>
                <w:rFonts w:eastAsia="MS Mincho"/>
              </w:rPr>
              <w:t xml:space="preserve"> раз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FFF66"/>
          </w:tcPr>
          <w:p w:rsidR="00495AD5" w:rsidRPr="00DD268D" w:rsidRDefault="00495AD5" w:rsidP="00495AD5">
            <w:pPr>
              <w:pStyle w:val="10"/>
              <w:numPr>
                <w:ilvl w:val="2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66"/>
          </w:tcPr>
          <w:p w:rsidR="00495AD5" w:rsidRPr="00DD268D" w:rsidRDefault="00495AD5" w:rsidP="00495AD5">
            <w:pPr>
              <w:rPr>
                <w:rFonts w:eastAsia="MS Mincho"/>
                <w:b/>
                <w:bCs/>
              </w:rPr>
            </w:pPr>
            <w:r w:rsidRPr="00DD268D">
              <w:rPr>
                <w:rFonts w:eastAsia="MS Mincho"/>
                <w:b/>
                <w:bCs/>
              </w:rPr>
              <w:t xml:space="preserve">Уборка санитарных помещений 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>Вынос мусора и замена мусорных пакетов.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B35DCE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</w:t>
            </w:r>
            <w:r w:rsidR="00495AD5" w:rsidRPr="00DD268D">
              <w:rPr>
                <w:rFonts w:eastAsia="MS Mincho"/>
              </w:rPr>
              <w:t xml:space="preserve"> раза в день 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>Удаление пыли и локальных загрязнений с мусорных корзин и гигиенических емкостей.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B35DCE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</w:t>
            </w:r>
            <w:r w:rsidR="00495AD5" w:rsidRPr="00DD268D">
              <w:rPr>
                <w:rFonts w:eastAsia="MS Mincho"/>
              </w:rPr>
              <w:t xml:space="preserve"> раза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>Влажная уборка с применением дезинфицирующих средств внутренней и внешней поверхности раковин, унита</w:t>
            </w:r>
            <w:r w:rsidR="00D7606A" w:rsidRPr="00DD268D">
              <w:rPr>
                <w:rFonts w:eastAsia="MS Mincho"/>
              </w:rPr>
              <w:t>зов, писсуаров, душевых кабин</w:t>
            </w:r>
            <w:r w:rsidRPr="00DD268D">
              <w:rPr>
                <w:rFonts w:eastAsia="MS Mincho"/>
              </w:rPr>
              <w:t>, крышек сидений (включая шарниры).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B35DCE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</w:t>
            </w:r>
            <w:r w:rsidR="00495AD5" w:rsidRPr="00DD268D">
              <w:rPr>
                <w:rFonts w:eastAsia="MS Mincho"/>
              </w:rPr>
              <w:t xml:space="preserve"> раза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>Удаление локальных загрязнений, полировка кнопок слива.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B35DCE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</w:t>
            </w:r>
            <w:r w:rsidR="00495AD5" w:rsidRPr="00DD268D">
              <w:rPr>
                <w:rFonts w:eastAsia="MS Mincho"/>
              </w:rPr>
              <w:t xml:space="preserve"> раза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>Промывка ершиков и емкостей для них с добавлением в них дезинфицирующих средств.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B1371B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</w:t>
            </w:r>
            <w:r w:rsidR="00495AD5" w:rsidRPr="00DD268D">
              <w:rPr>
                <w:rFonts w:eastAsia="MS Mincho"/>
              </w:rPr>
              <w:t xml:space="preserve"> раз</w:t>
            </w:r>
            <w:r w:rsidRPr="00DD268D">
              <w:rPr>
                <w:rFonts w:eastAsia="MS Mincho"/>
              </w:rPr>
              <w:t>а</w:t>
            </w:r>
            <w:r w:rsidR="00495AD5" w:rsidRPr="00DD268D">
              <w:rPr>
                <w:rFonts w:eastAsia="MS Mincho"/>
              </w:rPr>
              <w:t xml:space="preserve">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>Чистка и уход за кранами и смесителями.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 раза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>Удаление известкового налета c поверхности кранов и аксессуаров.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B1371B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</w:t>
            </w:r>
            <w:r w:rsidR="00495AD5" w:rsidRPr="00DD268D">
              <w:rPr>
                <w:rFonts w:eastAsia="MS Mincho"/>
              </w:rPr>
              <w:t xml:space="preserve"> раз</w:t>
            </w:r>
            <w:r w:rsidRPr="00DD268D">
              <w:rPr>
                <w:rFonts w:eastAsia="MS Mincho"/>
              </w:rPr>
              <w:t>а</w:t>
            </w:r>
            <w:r w:rsidR="00495AD5" w:rsidRPr="00DD268D">
              <w:rPr>
                <w:rFonts w:eastAsia="MS Mincho"/>
              </w:rPr>
              <w:t xml:space="preserve"> в неделю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 xml:space="preserve">Удаление локальных загрязнений с поверхности стен и перегородок.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8E2AB0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3</w:t>
            </w:r>
            <w:r w:rsidR="00495AD5" w:rsidRPr="00DD268D">
              <w:rPr>
                <w:rFonts w:eastAsia="MS Mincho"/>
              </w:rPr>
              <w:t xml:space="preserve"> раз</w:t>
            </w:r>
            <w:r w:rsidR="00B1371B" w:rsidRPr="00DD268D">
              <w:rPr>
                <w:rFonts w:eastAsia="MS Mincho"/>
              </w:rPr>
              <w:t>а</w:t>
            </w:r>
            <w:r w:rsidR="00495AD5" w:rsidRPr="00DD268D">
              <w:rPr>
                <w:rFonts w:eastAsia="MS Mincho"/>
              </w:rPr>
              <w:t xml:space="preserve">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  <w:lang w:val="en-US"/>
              </w:rPr>
            </w:pPr>
            <w:r w:rsidRPr="00DD268D">
              <w:rPr>
                <w:rFonts w:eastAsia="MS Mincho"/>
              </w:rPr>
              <w:t>Очистка стыков между плиткой.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B1371B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4</w:t>
            </w:r>
            <w:r w:rsidR="00495AD5" w:rsidRPr="00DD268D">
              <w:rPr>
                <w:rFonts w:eastAsia="MS Mincho"/>
              </w:rPr>
              <w:t xml:space="preserve"> раз</w:t>
            </w:r>
            <w:r w:rsidRPr="00DD268D">
              <w:rPr>
                <w:rFonts w:eastAsia="MS Mincho"/>
              </w:rPr>
              <w:t>а</w:t>
            </w:r>
            <w:r w:rsidR="00495AD5" w:rsidRPr="00DD268D">
              <w:rPr>
                <w:rFonts w:eastAsia="MS Mincho"/>
              </w:rPr>
              <w:t xml:space="preserve"> в месяц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>Удаление пыли и загрязнений с выключателей.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8E2AB0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</w:t>
            </w:r>
            <w:r w:rsidR="00495AD5" w:rsidRPr="00DD268D">
              <w:rPr>
                <w:rFonts w:eastAsia="MS Mincho"/>
              </w:rPr>
              <w:t xml:space="preserve"> раз</w:t>
            </w:r>
            <w:r w:rsidRPr="00DD268D">
              <w:rPr>
                <w:rFonts w:eastAsia="MS Mincho"/>
              </w:rPr>
              <w:t>а</w:t>
            </w:r>
            <w:r w:rsidR="00495AD5" w:rsidRPr="00DD268D">
              <w:rPr>
                <w:rFonts w:eastAsia="MS Mincho"/>
              </w:rPr>
              <w:t xml:space="preserve">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 xml:space="preserve">Удаление пыли и локальных загрязнений с дверей, дверных рам, </w:t>
            </w:r>
            <w:r w:rsidRPr="00DD268D">
              <w:rPr>
                <w:rFonts w:eastAsia="MS Mincho"/>
              </w:rPr>
              <w:lastRenderedPageBreak/>
              <w:t>дверных ручек, доводчиков, подоконников.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B1371B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lastRenderedPageBreak/>
              <w:t>2</w:t>
            </w:r>
            <w:r w:rsidR="00495AD5" w:rsidRPr="00DD268D">
              <w:rPr>
                <w:rFonts w:eastAsia="MS Mincho"/>
              </w:rPr>
              <w:t xml:space="preserve"> раз</w:t>
            </w:r>
            <w:r w:rsidRPr="00DD268D">
              <w:rPr>
                <w:rFonts w:eastAsia="MS Mincho"/>
              </w:rPr>
              <w:t>а</w:t>
            </w:r>
            <w:r w:rsidR="00495AD5" w:rsidRPr="00DD268D">
              <w:rPr>
                <w:rFonts w:eastAsia="MS Mincho"/>
              </w:rPr>
              <w:t xml:space="preserve">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>Удаление загрязнений, натирка зеркальных и стеклянных поверхностей.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B1371B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</w:t>
            </w:r>
            <w:r w:rsidR="00495AD5" w:rsidRPr="00DD268D">
              <w:rPr>
                <w:rFonts w:eastAsia="MS Mincho"/>
              </w:rPr>
              <w:t xml:space="preserve"> раз</w:t>
            </w:r>
            <w:r w:rsidRPr="00DD268D">
              <w:rPr>
                <w:rFonts w:eastAsia="MS Mincho"/>
              </w:rPr>
              <w:t>а</w:t>
            </w:r>
            <w:r w:rsidR="00495AD5" w:rsidRPr="00DD268D">
              <w:rPr>
                <w:rFonts w:eastAsia="MS Mincho"/>
              </w:rPr>
              <w:t xml:space="preserve">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>Удаление пыли и загрязнений с вентиляционных решеток, радиаторов отопления.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8E2AB0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</w:t>
            </w:r>
            <w:r w:rsidR="00495AD5" w:rsidRPr="00DD268D">
              <w:rPr>
                <w:rFonts w:eastAsia="MS Mincho"/>
              </w:rPr>
              <w:t xml:space="preserve"> раз</w:t>
            </w:r>
            <w:r w:rsidRPr="00DD268D">
              <w:rPr>
                <w:rFonts w:eastAsia="MS Mincho"/>
              </w:rPr>
              <w:t>а</w:t>
            </w:r>
            <w:r w:rsidR="00495AD5" w:rsidRPr="00DD268D">
              <w:rPr>
                <w:rFonts w:eastAsia="MS Mincho"/>
              </w:rPr>
              <w:t xml:space="preserve"> в </w:t>
            </w:r>
            <w:r w:rsidR="00B1371B" w:rsidRPr="00DD268D">
              <w:rPr>
                <w:rFonts w:eastAsia="MS Mincho"/>
              </w:rPr>
              <w:t>неделю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>Влажная протирка, удаление пыли и загрязнений с держателей для бумаги, освежителей воздуха, раздатчиков потребляемых материалов (туалетной бумаги и мыла), аппаратов для сушки рук.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B1371B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</w:t>
            </w:r>
            <w:r w:rsidR="00495AD5" w:rsidRPr="00DD268D">
              <w:rPr>
                <w:rFonts w:eastAsia="MS Mincho"/>
              </w:rPr>
              <w:t xml:space="preserve"> раз</w:t>
            </w:r>
            <w:r w:rsidRPr="00DD268D">
              <w:rPr>
                <w:rFonts w:eastAsia="MS Mincho"/>
              </w:rPr>
              <w:t>а</w:t>
            </w:r>
            <w:r w:rsidR="00495AD5" w:rsidRPr="00DD268D">
              <w:rPr>
                <w:rFonts w:eastAsia="MS Mincho"/>
              </w:rPr>
              <w:t xml:space="preserve">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B75AB5">
            <w:pPr>
              <w:jc w:val="both"/>
              <w:rPr>
                <w:rFonts w:eastAsia="MS Mincho"/>
              </w:rPr>
            </w:pPr>
            <w:r w:rsidRPr="00DD268D">
              <w:t xml:space="preserve">Удаление жвачек с напольных покрытий </w:t>
            </w:r>
            <w:r w:rsidR="008E2AB0" w:rsidRPr="00DD268D">
              <w:t>и лестничных перилл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8E2AB0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По мере необходимости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rPr>
                <w:rFonts w:eastAsia="MS Mincho"/>
              </w:rPr>
            </w:pPr>
            <w:r w:rsidRPr="00DD268D">
              <w:rPr>
                <w:rFonts w:eastAsia="MS Mincho"/>
              </w:rPr>
              <w:t>Влажная уборка напольных покрытий с применением чистящих, моющих средств и специальных дезинфицирующих моющих средств.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По мере необходимости, но не менее 2-х раз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rPr>
                <w:rFonts w:eastAsia="MS Mincho"/>
              </w:rPr>
            </w:pPr>
            <w:r w:rsidRPr="00DD268D">
              <w:t>Удаление паутины.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По мере необходимости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r w:rsidRPr="00DD268D">
              <w:rPr>
                <w:rFonts w:eastAsia="MS Mincho"/>
              </w:rPr>
              <w:t>Своевременное обеспечение санузлов жидким мылом и туалетной бумагой.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По мере необходимости</w:t>
            </w:r>
          </w:p>
        </w:tc>
      </w:tr>
      <w:tr w:rsidR="00D60F34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34" w:rsidRPr="00DD268D" w:rsidRDefault="00D60F34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0F34" w:rsidRPr="00DD268D" w:rsidRDefault="00D60F34" w:rsidP="00D60F34">
            <w:pPr>
              <w:rPr>
                <w:rFonts w:eastAsia="MS Mincho"/>
              </w:rPr>
            </w:pPr>
            <w:r w:rsidRPr="00DD268D">
              <w:rPr>
                <w:rFonts w:eastAsia="MS Mincho"/>
              </w:rPr>
              <w:t>Своевременное обеспечение диспенсеров в санузлах листовыми бумажными полотенцами или бумажными полотенцами в рулонах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0F34" w:rsidRPr="00DD268D" w:rsidRDefault="00D60F34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По мере необходимости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FFFF66"/>
          </w:tcPr>
          <w:p w:rsidR="00495AD5" w:rsidRPr="00DD268D" w:rsidRDefault="00495AD5" w:rsidP="00495AD5">
            <w:pPr>
              <w:pStyle w:val="10"/>
              <w:numPr>
                <w:ilvl w:val="2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66"/>
          </w:tcPr>
          <w:p w:rsidR="00495AD5" w:rsidRPr="00DD268D" w:rsidRDefault="00495AD5" w:rsidP="00495AD5">
            <w:pPr>
              <w:rPr>
                <w:rFonts w:eastAsia="MS Mincho"/>
                <w:b/>
                <w:bCs/>
              </w:rPr>
            </w:pPr>
            <w:r w:rsidRPr="00DD268D">
              <w:rPr>
                <w:rFonts w:eastAsia="MS Mincho"/>
                <w:b/>
                <w:bCs/>
              </w:rPr>
              <w:t>Уборк</w:t>
            </w:r>
            <w:r w:rsidR="005B2E0D" w:rsidRPr="00DD268D">
              <w:rPr>
                <w:rFonts w:eastAsia="MS Mincho"/>
                <w:b/>
                <w:bCs/>
              </w:rPr>
              <w:t xml:space="preserve">а </w:t>
            </w:r>
            <w:r w:rsidRPr="00DD268D">
              <w:rPr>
                <w:rFonts w:eastAsia="MS Mincho"/>
                <w:b/>
                <w:bCs/>
              </w:rPr>
              <w:t xml:space="preserve"> офисных помещений 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>Вынос мусора и замена мусорных пакетов.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B35DCE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</w:t>
            </w:r>
            <w:r w:rsidR="00495AD5" w:rsidRPr="00DD268D">
              <w:rPr>
                <w:rFonts w:eastAsia="MS Mincho"/>
              </w:rPr>
              <w:t xml:space="preserve"> раз</w:t>
            </w:r>
            <w:r w:rsidR="00B1371B" w:rsidRPr="00DD268D">
              <w:rPr>
                <w:rFonts w:eastAsia="MS Mincho"/>
              </w:rPr>
              <w:t>а</w:t>
            </w:r>
            <w:r w:rsidR="00495AD5" w:rsidRPr="00DD268D">
              <w:rPr>
                <w:rFonts w:eastAsia="MS Mincho"/>
              </w:rPr>
              <w:t xml:space="preserve">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>Удаление пыли и локальных загрязнений с мусорных корзин.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B35DCE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</w:t>
            </w:r>
            <w:r w:rsidR="00495AD5" w:rsidRPr="00DD268D">
              <w:rPr>
                <w:rFonts w:eastAsia="MS Mincho"/>
              </w:rPr>
              <w:t xml:space="preserve"> раз</w:t>
            </w:r>
            <w:r w:rsidR="00B1371B" w:rsidRPr="00DD268D">
              <w:rPr>
                <w:rFonts w:eastAsia="MS Mincho"/>
              </w:rPr>
              <w:t>а</w:t>
            </w:r>
            <w:r w:rsidR="00495AD5" w:rsidRPr="00DD268D">
              <w:rPr>
                <w:rFonts w:eastAsia="MS Mincho"/>
              </w:rPr>
              <w:t xml:space="preserve">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011B7B">
            <w:pPr>
              <w:rPr>
                <w:rFonts w:eastAsia="MS Mincho"/>
              </w:rPr>
            </w:pPr>
            <w:r w:rsidRPr="00DD268D">
              <w:rPr>
                <w:rFonts w:eastAsia="MS Mincho"/>
              </w:rPr>
              <w:t>Влажная уборка столов, не трогая и не передвигая рабочие документы.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B1371B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</w:t>
            </w:r>
            <w:r w:rsidR="00495AD5" w:rsidRPr="00DD268D">
              <w:rPr>
                <w:rFonts w:eastAsia="MS Mincho"/>
              </w:rPr>
              <w:t xml:space="preserve"> раз</w:t>
            </w:r>
            <w:r w:rsidRPr="00DD268D">
              <w:rPr>
                <w:rFonts w:eastAsia="MS Mincho"/>
              </w:rPr>
              <w:t>а</w:t>
            </w:r>
            <w:r w:rsidR="00495AD5" w:rsidRPr="00DD268D">
              <w:rPr>
                <w:rFonts w:eastAsia="MS Mincho"/>
              </w:rPr>
              <w:t xml:space="preserve">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rPr>
                <w:rFonts w:eastAsia="MS Mincho"/>
              </w:rPr>
            </w:pPr>
            <w:r w:rsidRPr="00DD268D">
              <w:rPr>
                <w:rFonts w:eastAsia="MS Mincho"/>
              </w:rPr>
              <w:t xml:space="preserve">Уборка с использованием моющих и дезинфицирующих средств поверхности мебели (шкафы, полки, тумбочки, диваны, кресла, стулья </w:t>
            </w:r>
            <w:proofErr w:type="spellStart"/>
            <w:r w:rsidRPr="00DD268D">
              <w:rPr>
                <w:rFonts w:eastAsia="MS Mincho"/>
              </w:rPr>
              <w:t>и.т.д</w:t>
            </w:r>
            <w:proofErr w:type="spellEnd"/>
            <w:r w:rsidRPr="00DD268D">
              <w:rPr>
                <w:rFonts w:eastAsia="MS Mincho"/>
              </w:rPr>
              <w:t>).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B1371B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1 раз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 xml:space="preserve">Удаление пыли и загрязнений с телефонов, оргтехники, выключателей, розеток, </w:t>
            </w:r>
            <w:proofErr w:type="spellStart"/>
            <w:r w:rsidRPr="00DD268D">
              <w:rPr>
                <w:rFonts w:eastAsia="MS Mincho"/>
              </w:rPr>
              <w:t>электрокоробов</w:t>
            </w:r>
            <w:proofErr w:type="spellEnd"/>
            <w:r w:rsidRPr="00DD268D">
              <w:rPr>
                <w:rFonts w:eastAsia="MS Mincho"/>
              </w:rPr>
              <w:t>, системы пожарной сигнализации.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1 раз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>Удаление пыли и локальных загрязнений с оконных рам, подоконников, дверей, дверных рам, дверных ручек, доводчиков. Декоративных предметов интерьера, панели вызова, радиаторов отопления, указателей и табличек эвакуации.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1 раз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 xml:space="preserve">Удаление пыли и локальных загрязнений с поверхности мебели (шкафы, полки, тумбочки, стулья, кресла, диваны и т. д).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1 раз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 xml:space="preserve">Удаление пыли и загрязнений пожарного оборудования и вентиляционных решеток. 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B1371B" w:rsidP="00495AD5">
            <w:pPr>
              <w:jc w:val="center"/>
              <w:rPr>
                <w:rFonts w:eastAsia="MS Mincho"/>
                <w:lang w:val="en-US"/>
              </w:rPr>
            </w:pPr>
            <w:r w:rsidRPr="00DD268D">
              <w:rPr>
                <w:rFonts w:eastAsia="MS Mincho"/>
              </w:rPr>
              <w:t>1 раз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>Удаление пыли и локальных загрязнений с хромированных, металлических поверхностей.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1 раз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>Удаление загрязнений, натирка зеркальных и стеклянных поверхностей.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B35DCE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</w:t>
            </w:r>
            <w:r w:rsidR="00495AD5" w:rsidRPr="00DD268D">
              <w:rPr>
                <w:rFonts w:eastAsia="MS Mincho"/>
              </w:rPr>
              <w:t xml:space="preserve"> раз</w:t>
            </w:r>
            <w:r w:rsidR="00B1371B" w:rsidRPr="00DD268D">
              <w:rPr>
                <w:rFonts w:eastAsia="MS Mincho"/>
              </w:rPr>
              <w:t>а</w:t>
            </w:r>
            <w:r w:rsidR="00495AD5" w:rsidRPr="00DD268D">
              <w:rPr>
                <w:rFonts w:eastAsia="MS Mincho"/>
              </w:rPr>
              <w:t xml:space="preserve">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>Удаление локальных загрязнений с поверхности стен, если позволяет характер покрытия.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По мере необходимости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>Удаление пыли с плинтусов.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041D52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</w:t>
            </w:r>
            <w:r w:rsidR="00B1371B" w:rsidRPr="00DD268D">
              <w:rPr>
                <w:rFonts w:eastAsia="MS Mincho"/>
              </w:rPr>
              <w:t xml:space="preserve"> раз</w:t>
            </w:r>
            <w:r w:rsidRPr="00DD268D">
              <w:rPr>
                <w:rFonts w:eastAsia="MS Mincho"/>
              </w:rPr>
              <w:t>а</w:t>
            </w:r>
            <w:r w:rsidR="00B1371B" w:rsidRPr="00DD268D">
              <w:rPr>
                <w:rFonts w:eastAsia="MS Mincho"/>
              </w:rPr>
              <w:t xml:space="preserve">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>Удаление загрязнений, влажная уборка напольных покрытий с применением чистящих и моющих средств.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041D52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</w:t>
            </w:r>
            <w:r w:rsidR="00495AD5" w:rsidRPr="00DD268D">
              <w:rPr>
                <w:rFonts w:eastAsia="MS Mincho"/>
              </w:rPr>
              <w:t xml:space="preserve"> раз</w:t>
            </w:r>
            <w:r w:rsidRPr="00DD268D">
              <w:rPr>
                <w:rFonts w:eastAsia="MS Mincho"/>
              </w:rPr>
              <w:t>а</w:t>
            </w:r>
            <w:r w:rsidR="00495AD5" w:rsidRPr="00DD268D">
              <w:rPr>
                <w:rFonts w:eastAsia="MS Mincho"/>
              </w:rPr>
              <w:t xml:space="preserve">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t>Сухая и влажная чистка пылесосом ковровых покрытий пола.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3D1B31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</w:t>
            </w:r>
            <w:r w:rsidR="00495AD5" w:rsidRPr="00DD268D">
              <w:rPr>
                <w:rFonts w:eastAsia="MS Mincho"/>
              </w:rPr>
              <w:t xml:space="preserve"> раз</w:t>
            </w:r>
            <w:r w:rsidRPr="00DD268D">
              <w:rPr>
                <w:rFonts w:eastAsia="MS Mincho"/>
              </w:rPr>
              <w:t>а</w:t>
            </w:r>
            <w:r w:rsidR="00495AD5" w:rsidRPr="00DD268D">
              <w:rPr>
                <w:rFonts w:eastAsia="MS Mincho"/>
              </w:rPr>
              <w:t xml:space="preserve">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</w:pPr>
            <w:r w:rsidRPr="00DD268D">
              <w:t>Удаление паутины.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По мере необходимости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</w:pPr>
            <w:r w:rsidRPr="00DD268D">
              <w:t>Удаление пыли с живых и искусственных растений.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По мере необходимости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</w:pPr>
            <w:r w:rsidRPr="00DD268D">
              <w:t xml:space="preserve">Удаление пыли с картинных рам и элементов декоративного </w:t>
            </w:r>
            <w:r w:rsidRPr="00DD268D">
              <w:lastRenderedPageBreak/>
              <w:t>оформления.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lastRenderedPageBreak/>
              <w:t>1 раз в неделю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</w:pPr>
            <w:r w:rsidRPr="00DD268D">
              <w:t>Удаление пятен и липких веществ с пола.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1 раз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66"/>
          </w:tcPr>
          <w:p w:rsidR="00495AD5" w:rsidRPr="00DD268D" w:rsidRDefault="00495AD5" w:rsidP="00495AD5">
            <w:pPr>
              <w:pStyle w:val="10"/>
              <w:numPr>
                <w:ilvl w:val="2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66"/>
          </w:tcPr>
          <w:p w:rsidR="00495AD5" w:rsidRPr="00DD268D" w:rsidRDefault="00495AD5" w:rsidP="00495AD5">
            <w:pPr>
              <w:jc w:val="both"/>
              <w:rPr>
                <w:rFonts w:eastAsia="MS Mincho"/>
                <w:b/>
              </w:rPr>
            </w:pPr>
            <w:r w:rsidRPr="00DD268D">
              <w:rPr>
                <w:rFonts w:eastAsia="MS Mincho"/>
                <w:b/>
              </w:rPr>
              <w:t>Механизированная очистка пола (коридоры)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66"/>
          </w:tcPr>
          <w:p w:rsidR="00495AD5" w:rsidRPr="00DD268D" w:rsidRDefault="00495AD5" w:rsidP="00495AD5">
            <w:pPr>
              <w:jc w:val="center"/>
              <w:rPr>
                <w:rFonts w:eastAsia="MS Mincho"/>
                <w:b/>
              </w:rPr>
            </w:pP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rPr>
                <w:rFonts w:eastAsia="MS Mincho"/>
              </w:rPr>
              <w:t>Чистка ковровых покрытий.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041D52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</w:t>
            </w:r>
            <w:r w:rsidR="003D1B31" w:rsidRPr="00DD268D">
              <w:rPr>
                <w:rFonts w:eastAsia="MS Mincho"/>
              </w:rPr>
              <w:t xml:space="preserve"> раз</w:t>
            </w:r>
            <w:r w:rsidRPr="00DD268D">
              <w:rPr>
                <w:rFonts w:eastAsia="MS Mincho"/>
              </w:rPr>
              <w:t>а</w:t>
            </w:r>
            <w:r w:rsidR="003D1B31" w:rsidRPr="00DD268D">
              <w:rPr>
                <w:rFonts w:eastAsia="MS Mincho"/>
              </w:rPr>
              <w:t xml:space="preserve"> в день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66"/>
          </w:tcPr>
          <w:p w:rsidR="00495AD5" w:rsidRPr="00DD268D" w:rsidRDefault="00495AD5" w:rsidP="00495AD5">
            <w:pPr>
              <w:pStyle w:val="10"/>
              <w:numPr>
                <w:ilvl w:val="2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66"/>
          </w:tcPr>
          <w:p w:rsidR="00495AD5" w:rsidRPr="00DD268D" w:rsidRDefault="00495AD5" w:rsidP="00495AD5">
            <w:pPr>
              <w:jc w:val="both"/>
              <w:rPr>
                <w:rFonts w:eastAsia="MS Mincho"/>
                <w:b/>
              </w:rPr>
            </w:pPr>
            <w:r w:rsidRPr="00DD268D">
              <w:rPr>
                <w:rFonts w:eastAsia="MS Mincho"/>
                <w:b/>
              </w:rPr>
              <w:t>Генеральная уборка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66"/>
          </w:tcPr>
          <w:p w:rsidR="00495AD5" w:rsidRPr="00DD268D" w:rsidRDefault="00495AD5" w:rsidP="00495AD5">
            <w:pPr>
              <w:jc w:val="center"/>
              <w:rPr>
                <w:rFonts w:eastAsia="MS Mincho"/>
                <w:b/>
              </w:rPr>
            </w:pP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t>Удаление пыли с радиаторов отопления, пожарных датчиков, вентиляционных решеток, коммуникационных труб.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 xml:space="preserve">1 раз в </w:t>
            </w:r>
            <w:r w:rsidR="003D1B31" w:rsidRPr="00DD268D">
              <w:rPr>
                <w:rFonts w:eastAsia="MS Mincho"/>
              </w:rPr>
              <w:t>неделю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  <w:rPr>
                <w:rFonts w:eastAsia="MS Mincho"/>
              </w:rPr>
            </w:pPr>
            <w:r w:rsidRPr="00DD268D">
              <w:t>Удаление пыли и загрязнений с искусственных растений.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3D1B31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1 раз в неделю</w:t>
            </w:r>
          </w:p>
        </w:tc>
      </w:tr>
      <w:tr w:rsidR="003D1B31" w:rsidRPr="00DD268D">
        <w:trPr>
          <w:trHeight w:val="20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B31" w:rsidRPr="00DD268D" w:rsidRDefault="003D1B31" w:rsidP="003D1B31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B31" w:rsidRPr="00DD268D" w:rsidRDefault="003D1B31" w:rsidP="003D1B31">
            <w:pPr>
              <w:jc w:val="both"/>
              <w:rPr>
                <w:rFonts w:eastAsia="MS Mincho"/>
              </w:rPr>
            </w:pPr>
            <w:r w:rsidRPr="00DD268D">
              <w:t>Удаление пыли и загрязнений с карнизов и оконных жалюзи.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B31" w:rsidRPr="00DD268D" w:rsidRDefault="003D1B31" w:rsidP="003D1B31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1 раз в неделю</w:t>
            </w:r>
          </w:p>
        </w:tc>
      </w:tr>
      <w:tr w:rsidR="003D1B31" w:rsidRPr="00DD268D">
        <w:trPr>
          <w:trHeight w:val="20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B31" w:rsidRPr="00DD268D" w:rsidRDefault="003D1B31" w:rsidP="003D1B31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B31" w:rsidRPr="00DD268D" w:rsidRDefault="003D1B31" w:rsidP="003D1B31">
            <w:pPr>
              <w:jc w:val="both"/>
              <w:rPr>
                <w:rFonts w:eastAsia="MS Mincho"/>
              </w:rPr>
            </w:pPr>
            <w:r w:rsidRPr="00DD268D">
              <w:t>Чистка стен из кафельной плитки и пластиковых панелей в санузлах.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B31" w:rsidRPr="00DD268D" w:rsidRDefault="00041D52" w:rsidP="003D1B31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</w:t>
            </w:r>
            <w:r w:rsidR="003D1B31" w:rsidRPr="00DD268D">
              <w:rPr>
                <w:rFonts w:eastAsia="MS Mincho"/>
              </w:rPr>
              <w:t xml:space="preserve"> раз</w:t>
            </w:r>
            <w:r w:rsidRPr="00DD268D">
              <w:rPr>
                <w:rFonts w:eastAsia="MS Mincho"/>
              </w:rPr>
              <w:t>а</w:t>
            </w:r>
            <w:r w:rsidR="003D1B31" w:rsidRPr="00DD268D">
              <w:rPr>
                <w:rFonts w:eastAsia="MS Mincho"/>
              </w:rPr>
              <w:t xml:space="preserve"> в неделю</w:t>
            </w:r>
          </w:p>
        </w:tc>
      </w:tr>
      <w:tr w:rsidR="003D1B31" w:rsidRPr="00DD268D">
        <w:trPr>
          <w:trHeight w:val="20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B31" w:rsidRPr="00DD268D" w:rsidRDefault="003D1B31" w:rsidP="003D1B31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B31" w:rsidRPr="00DD268D" w:rsidRDefault="003D1B31" w:rsidP="003D1B31">
            <w:pPr>
              <w:jc w:val="both"/>
            </w:pPr>
            <w:r w:rsidRPr="00DD268D">
              <w:t>Чистка жалюзи, мягкой мебели, ковровых покрытий. Удаление пыли с потолочных светильников.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B31" w:rsidRPr="00DD268D" w:rsidRDefault="00B35DCE" w:rsidP="003D1B31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</w:t>
            </w:r>
            <w:r w:rsidR="003D1B31" w:rsidRPr="00DD268D">
              <w:rPr>
                <w:rFonts w:eastAsia="MS Mincho"/>
              </w:rPr>
              <w:t xml:space="preserve"> раз</w:t>
            </w:r>
            <w:r w:rsidR="00041D52" w:rsidRPr="00DD268D">
              <w:rPr>
                <w:rFonts w:eastAsia="MS Mincho"/>
              </w:rPr>
              <w:t>а</w:t>
            </w:r>
            <w:r w:rsidR="003D1B31" w:rsidRPr="00DD268D">
              <w:rPr>
                <w:rFonts w:eastAsia="MS Mincho"/>
              </w:rPr>
              <w:t xml:space="preserve"> в неделю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A80E20" w:rsidP="00495AD5">
            <w:pPr>
              <w:jc w:val="both"/>
              <w:rPr>
                <w:rFonts w:eastAsia="MS Mincho"/>
              </w:rPr>
            </w:pPr>
            <w:r w:rsidRPr="00DD268D">
              <w:t>Уборка керамического</w:t>
            </w:r>
            <w:r w:rsidR="00495AD5" w:rsidRPr="00DD268D">
              <w:t xml:space="preserve"> покрытия пола с применением специальной химии и оборудования.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041D52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</w:t>
            </w:r>
            <w:r w:rsidR="003D1B31" w:rsidRPr="00DD268D">
              <w:rPr>
                <w:rFonts w:eastAsia="MS Mincho"/>
              </w:rPr>
              <w:t xml:space="preserve"> раз</w:t>
            </w:r>
            <w:r w:rsidRPr="00DD268D">
              <w:rPr>
                <w:rFonts w:eastAsia="MS Mincho"/>
              </w:rPr>
              <w:t>а</w:t>
            </w:r>
            <w:r w:rsidR="003D1B31" w:rsidRPr="00DD268D">
              <w:rPr>
                <w:rFonts w:eastAsia="MS Mincho"/>
              </w:rPr>
              <w:t xml:space="preserve"> в неделю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both"/>
            </w:pPr>
            <w:r w:rsidRPr="00DD268D">
              <w:t>Уборка помещений после ремонтных и аварийных ситуаций.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По мере необходимости</w:t>
            </w:r>
          </w:p>
        </w:tc>
      </w:tr>
      <w:tr w:rsidR="00495AD5" w:rsidRPr="00DD268D">
        <w:trPr>
          <w:trHeight w:val="20"/>
          <w:jc w:val="center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AD5" w:rsidRPr="00DD268D" w:rsidRDefault="00495AD5" w:rsidP="00495AD5">
            <w:pPr>
              <w:pStyle w:val="10"/>
              <w:numPr>
                <w:ilvl w:val="3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BC327B" w:rsidP="00495AD5">
            <w:pPr>
              <w:jc w:val="both"/>
            </w:pPr>
            <w:r w:rsidRPr="00DD268D">
              <w:t xml:space="preserve">Антивирусные, дезинфекционные мероприятия 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AD5" w:rsidRPr="00DD268D" w:rsidRDefault="00041D52" w:rsidP="00495AD5">
            <w:pPr>
              <w:jc w:val="center"/>
              <w:rPr>
                <w:rFonts w:eastAsia="MS Mincho"/>
              </w:rPr>
            </w:pPr>
            <w:r w:rsidRPr="00DD268D">
              <w:rPr>
                <w:rFonts w:eastAsia="MS Mincho"/>
              </w:rPr>
              <w:t>2</w:t>
            </w:r>
            <w:r w:rsidR="003D1B31" w:rsidRPr="00DD268D">
              <w:rPr>
                <w:rFonts w:eastAsia="MS Mincho"/>
              </w:rPr>
              <w:t xml:space="preserve"> раз</w:t>
            </w:r>
            <w:r w:rsidRPr="00DD268D">
              <w:rPr>
                <w:rFonts w:eastAsia="MS Mincho"/>
              </w:rPr>
              <w:t>а</w:t>
            </w:r>
            <w:r w:rsidR="003D1B31" w:rsidRPr="00DD268D">
              <w:rPr>
                <w:rFonts w:eastAsia="MS Mincho"/>
              </w:rPr>
              <w:t xml:space="preserve"> в неделю</w:t>
            </w:r>
          </w:p>
        </w:tc>
      </w:tr>
    </w:tbl>
    <w:p w:rsidR="00FD01AD" w:rsidRPr="00DD268D" w:rsidRDefault="00FD01AD" w:rsidP="00FD01AD">
      <w:pPr>
        <w:pStyle w:val="10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bookmarkStart w:id="4" w:name="_Hlk202462"/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Уборка пыли и мусора включает в себя уборку полов, стен и др. поверхностей, очистку от скоплений пуха, грязи, пыли или мусора под мебелью, в углах, на плинтусах и в других труднодоступных участках, а также остатков волокон протирочного материала.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Влажная уборка, чистка включает в себя уборку (влажную протирку, мытье) твердых и полутвердых полов, очистку от скоплений грязи, пыли, пуха и прочих твердых частиц в труднодоступных местах, пятен и разводов, оставленных шваброй или щеткой (насадкой) машины, чрезмерной сырости, мутности и потери блеска поверхности полов. Помытые поверхности пола не должны быть скользкими после высыхания.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Влажная уборка пола должна проводиться с использованием технологий, обеспечивающих минимальное увлажнение пола. Необходимо использование различных сменных насадок на швабры для разных видов уборки и для различного вида пола (мытьё/влажная протирка/сухая протирка). После проведения влажной уборки должны быть сразу же выставлены предупредительные знаки.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При проведении влажной уборки твердых и полутвердых полов для снижения опасности травматизма запрещается использовать мыло и порошкообразные синтетические моющие средства.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На стенах не должно быть липкости поверхности, потеков, высохших капель и брызг чистящего вещества, а также пятен и прочих отметин, за исключением тех видов пятен и загрязнений, выведение которых может вызвать разрушение структуры стены или ее поверхности (нарушение окраски, рельефа и др.).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D268D">
        <w:rPr>
          <w:rFonts w:ascii="Times New Roman" w:hAnsi="Times New Roman"/>
          <w:sz w:val="24"/>
          <w:szCs w:val="24"/>
        </w:rPr>
        <w:t>Зеркала, жалюзи, стеклянные поверхности: отсутствие скопления грязи и пыли на стекле, рамах, жалюзи, потеков, пятен, отпечатков пальцев, разводов грязи, высохших брызг и капель чистящего вещества, ореолов, разводов вокруг очищенных участков, мутности, остатков ворса протирочного материала.</w:t>
      </w:r>
      <w:proofErr w:type="gramEnd"/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При мытье окон должны быть использованы средства, специально предназначенные для окон.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При выполнении уборочных операций по уходу за зеркалами и прочими зеркальными поверхностями запрещается использовать порошкообразные синтетические моющие средства и абразивные очистители.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При уборке помещений с применением химических средств</w:t>
      </w:r>
      <w:r w:rsidR="00F05914" w:rsidRPr="00DD268D">
        <w:rPr>
          <w:rFonts w:ascii="Times New Roman" w:hAnsi="Times New Roman"/>
          <w:sz w:val="24"/>
          <w:szCs w:val="24"/>
        </w:rPr>
        <w:t>,</w:t>
      </w:r>
      <w:r w:rsidRPr="00DD268D">
        <w:rPr>
          <w:rFonts w:ascii="Times New Roman" w:hAnsi="Times New Roman"/>
          <w:sz w:val="24"/>
          <w:szCs w:val="24"/>
        </w:rPr>
        <w:t xml:space="preserve"> следует защищать поверхности и окружающие предметы, не подлежащие уборке.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 xml:space="preserve">Для уборки санузлов должны использоваться отдельный </w:t>
      </w:r>
      <w:proofErr w:type="spellStart"/>
      <w:r w:rsidRPr="00DD268D">
        <w:rPr>
          <w:rFonts w:ascii="Times New Roman" w:hAnsi="Times New Roman"/>
          <w:sz w:val="24"/>
          <w:szCs w:val="24"/>
        </w:rPr>
        <w:t>промаркерованный</w:t>
      </w:r>
      <w:proofErr w:type="spellEnd"/>
      <w:r w:rsidRPr="00DD268D">
        <w:rPr>
          <w:rFonts w:ascii="Times New Roman" w:hAnsi="Times New Roman"/>
          <w:sz w:val="24"/>
          <w:szCs w:val="24"/>
        </w:rPr>
        <w:t xml:space="preserve"> инвентарь и одежда, которые не используются при уборке других помещений. Должны применяться средства, не нарушающие поверхности в санитарных комнатах. 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Услуги по уборке производятся постоянно в течение всего периода работы подразделений Заказчика, не допуская загрязнений.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lastRenderedPageBreak/>
        <w:t>Уборщики, в обязанности которых будет входить уход за паркетным полом, должны знать принцип работы и правила пользования электрическими полотерами, ассортимент лака, мастик и воска, и правила пользования ими.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Мытьё лестниц должно производиться как вручную, так и с использованием специальной техники для мытья ступеней, позволяющих производить мытьё как горизонтальных, так и вертикальных поверхностей ступенек.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Выметание песка из вестибюля по всем зданиям должно производиться с помощью специальных швабр и щёток, пропитанных средством, позволяющим не поднимать пыль при оказании услуг.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В случае чрезвычайных обстоятельств Исполнитель обеспечивает уборку служебных помещений: уборка и удаление воды, различных загрязнений (после срабатывания различных систем и других непредвиденных обстоятельствах локального характера, после текущего и</w:t>
      </w:r>
      <w:r w:rsidR="00F05914" w:rsidRPr="00DD268D">
        <w:rPr>
          <w:rFonts w:ascii="Times New Roman" w:hAnsi="Times New Roman"/>
          <w:sz w:val="24"/>
          <w:szCs w:val="24"/>
        </w:rPr>
        <w:t xml:space="preserve"> капитального ремонта служебных помещений</w:t>
      </w:r>
      <w:r w:rsidRPr="00DD268D">
        <w:rPr>
          <w:rFonts w:ascii="Times New Roman" w:hAnsi="Times New Roman"/>
          <w:sz w:val="24"/>
          <w:szCs w:val="24"/>
        </w:rPr>
        <w:t>).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 xml:space="preserve">Заказчик имеет право производить проверку своевременности и качества оказанных услуг в присутствии Исполнителя или без него. 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 xml:space="preserve">Исполнитель обязан предоставлять по запросам Заказчика информацию по вопросам состояния и обслуживания </w:t>
      </w:r>
      <w:r w:rsidR="009A3B93" w:rsidRPr="00DD268D">
        <w:rPr>
          <w:rFonts w:ascii="Times New Roman" w:hAnsi="Times New Roman"/>
          <w:sz w:val="24"/>
          <w:szCs w:val="24"/>
        </w:rPr>
        <w:t>помещений</w:t>
      </w:r>
      <w:r w:rsidRPr="00DD268D">
        <w:rPr>
          <w:rFonts w:ascii="Times New Roman" w:hAnsi="Times New Roman"/>
          <w:sz w:val="24"/>
          <w:szCs w:val="24"/>
        </w:rPr>
        <w:t>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Исполнитель обязан своевременно информировать Заказчика о ходе выполнения работ, устранять выявленные Заказчиком нарушения, дефекты, недостатки в работе в сроки, согласованные с Заказчиком.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Исполнитель должен самостоятельно осуществлять техническое обслуживание используемого оборудования, инвентаря, машин, агрегатов и пр.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5" w:name="_Hlk205723"/>
      <w:r w:rsidRPr="00DD268D">
        <w:rPr>
          <w:rFonts w:ascii="Times New Roman" w:hAnsi="Times New Roman"/>
          <w:sz w:val="24"/>
          <w:szCs w:val="24"/>
        </w:rPr>
        <w:t xml:space="preserve">Ответственность за вред, причиненный действиями либо бездействиями работниками Исполнителя, включая некачественное и недобросовестное оказание услуг, жизни и здоровью </w:t>
      </w:r>
      <w:r w:rsidR="00FC412C" w:rsidRPr="00DD268D">
        <w:rPr>
          <w:rFonts w:ascii="Times New Roman" w:hAnsi="Times New Roman"/>
          <w:sz w:val="24"/>
          <w:szCs w:val="24"/>
        </w:rPr>
        <w:t xml:space="preserve">сотрудников </w:t>
      </w:r>
      <w:r w:rsidRPr="00DD268D">
        <w:rPr>
          <w:rFonts w:ascii="Times New Roman" w:hAnsi="Times New Roman"/>
          <w:sz w:val="24"/>
          <w:szCs w:val="24"/>
        </w:rPr>
        <w:t>причиненный имуществу данных лиц, имуществу Заказчика несет Исполнитель в полном объеме.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_Hlk205871"/>
      <w:r w:rsidRPr="00DD268D">
        <w:rPr>
          <w:rFonts w:ascii="Times New Roman" w:hAnsi="Times New Roman"/>
          <w:sz w:val="24"/>
          <w:szCs w:val="24"/>
        </w:rPr>
        <w:t xml:space="preserve">В случае выявления Заказчиком или представителем </w:t>
      </w:r>
      <w:proofErr w:type="gramStart"/>
      <w:r w:rsidRPr="00DD268D">
        <w:rPr>
          <w:rFonts w:ascii="Times New Roman" w:hAnsi="Times New Roman"/>
          <w:sz w:val="24"/>
          <w:szCs w:val="24"/>
        </w:rPr>
        <w:t>инспекции органов исполнительной власти несоответствия качества оказанных услуг</w:t>
      </w:r>
      <w:proofErr w:type="gramEnd"/>
      <w:r w:rsidRPr="00DD268D">
        <w:rPr>
          <w:rFonts w:ascii="Times New Roman" w:hAnsi="Times New Roman"/>
          <w:sz w:val="24"/>
          <w:szCs w:val="24"/>
        </w:rPr>
        <w:t xml:space="preserve"> требованиям, соответствующим данному виду услуг, Исполнитель обязан своими силами и за свой счет исправить некачественно оказанные услуги в течение 24 часов. Штрафные санкции, применяемые контролирующими, надзорными и государственными органами к Заказчику за нарушение требований к содержанию зданий, вследствие некачественного оказания услуг Исполнителем, повлекшее за собой выставление штрафных санкций со стороны проверяющего органа, Исполнитель обязан их оплатить за свой счет.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Исполнитель гарантирует освобождение Заказчика от гражданско-правовой ответственности, от уплаты сумм по всем претензиям, требованиям, предписаниям и судебным искам, а также всякого рода расходов в случае происшествий, несчастных случаев, произошедших в процессе оказания услуг и непосредственно связанных с такими услугами.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В случае неисполнения или ненадлежащего исполнения обязательства по уборке внутренних помещений Заказчика, в том числе в пределах гарантийного срока или выявленных уполномоченными проверяющими органами нарушений, Исполнитель обязан оплатить заказчику неустойку, а также возместить убытки, причиненные неисполнением или ненадлежащим исполнением обязательства.</w:t>
      </w:r>
    </w:p>
    <w:p w:rsidR="00FD01AD" w:rsidRPr="00DD268D" w:rsidRDefault="00FD01AD" w:rsidP="00FD01AD">
      <w:pPr>
        <w:pStyle w:val="10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495AD5" w:rsidRPr="00DD268D" w:rsidRDefault="0059169E" w:rsidP="0059169E">
      <w:pPr>
        <w:pStyle w:val="1"/>
        <w:keepLines/>
        <w:numPr>
          <w:ilvl w:val="0"/>
          <w:numId w:val="2"/>
        </w:numPr>
        <w:tabs>
          <w:tab w:val="left" w:pos="1134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  <w:u w:val="single"/>
        </w:rPr>
      </w:pPr>
      <w:bookmarkStart w:id="7" w:name="_Toc368347"/>
      <w:bookmarkEnd w:id="4"/>
      <w:bookmarkEnd w:id="5"/>
      <w:bookmarkEnd w:id="6"/>
      <w:r w:rsidRPr="00DD268D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F42298" w:rsidRPr="00DD268D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F05914" w:rsidRPr="00DD268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95AD5" w:rsidRPr="00DD268D">
        <w:rPr>
          <w:rFonts w:ascii="Times New Roman" w:hAnsi="Times New Roman" w:cs="Times New Roman"/>
          <w:sz w:val="24"/>
          <w:szCs w:val="24"/>
          <w:u w:val="single"/>
        </w:rPr>
        <w:t>Требования к персоналу Исполнителя:</w:t>
      </w:r>
      <w:bookmarkEnd w:id="7"/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 xml:space="preserve">Исполнитель обязан заранее, до начала исполнения обязательств по договору, провести всю подготовительную работу: ознакомиться </w:t>
      </w:r>
      <w:r w:rsidR="009A3B93" w:rsidRPr="00DD268D">
        <w:rPr>
          <w:rFonts w:ascii="Times New Roman" w:hAnsi="Times New Roman"/>
          <w:sz w:val="24"/>
          <w:szCs w:val="24"/>
        </w:rPr>
        <w:t>с помещениями</w:t>
      </w:r>
      <w:r w:rsidRPr="00DD268D">
        <w:rPr>
          <w:rFonts w:ascii="Times New Roman" w:hAnsi="Times New Roman"/>
          <w:sz w:val="24"/>
          <w:szCs w:val="24"/>
        </w:rPr>
        <w:t xml:space="preserve"> оказания услуг, провести набор персонала. Ознакомить персонал с его местом работы, провести инструктаж, закупить весь необходимый материал, машины и механизмы, масла и смазочные материалы необходимые для обслуживания и эксплуатации, инструменты, моющие и чистящие средства, спецодежду и обувь для персонала, провести другие подготовительные мероприятия.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 xml:space="preserve">При подготовке к исполнению настоящего Договора </w:t>
      </w:r>
      <w:r w:rsidR="00840CE0" w:rsidRPr="00DD268D">
        <w:rPr>
          <w:rFonts w:ascii="Times New Roman" w:hAnsi="Times New Roman"/>
          <w:sz w:val="24"/>
          <w:szCs w:val="24"/>
        </w:rPr>
        <w:t>уполномоченный представитель</w:t>
      </w:r>
      <w:r w:rsidR="00CB02F9" w:rsidRPr="00DD268D">
        <w:rPr>
          <w:rFonts w:ascii="Times New Roman" w:hAnsi="Times New Roman"/>
          <w:sz w:val="24"/>
          <w:szCs w:val="24"/>
        </w:rPr>
        <w:t xml:space="preserve"> </w:t>
      </w:r>
      <w:r w:rsidRPr="00DD268D">
        <w:rPr>
          <w:rFonts w:ascii="Times New Roman" w:hAnsi="Times New Roman"/>
          <w:sz w:val="24"/>
          <w:szCs w:val="24"/>
        </w:rPr>
        <w:t xml:space="preserve">Исполнителя вместе с ответственными представителями Заказчика определяют расстановку персонала Исполнителя, приоритеты в проведении уборки отдельных помещений. В дальнейшем, в случае изменения состава исполнителей на объектах, новым сотрудникам Исполнителя ставит </w:t>
      </w:r>
      <w:r w:rsidRPr="00DD268D">
        <w:rPr>
          <w:rFonts w:ascii="Times New Roman" w:hAnsi="Times New Roman"/>
          <w:sz w:val="24"/>
          <w:szCs w:val="24"/>
        </w:rPr>
        <w:lastRenderedPageBreak/>
        <w:t>задачи и проводит инструктаж</w:t>
      </w:r>
      <w:r w:rsidR="00F05914" w:rsidRPr="00DD268D">
        <w:rPr>
          <w:rFonts w:ascii="Times New Roman" w:hAnsi="Times New Roman"/>
          <w:sz w:val="24"/>
          <w:szCs w:val="24"/>
        </w:rPr>
        <w:t>,</w:t>
      </w:r>
      <w:r w:rsidRPr="00DD268D">
        <w:rPr>
          <w:rFonts w:ascii="Times New Roman" w:hAnsi="Times New Roman"/>
          <w:sz w:val="24"/>
          <w:szCs w:val="24"/>
        </w:rPr>
        <w:t xml:space="preserve"> исключительно</w:t>
      </w:r>
      <w:r w:rsidR="00840CE0" w:rsidRPr="00DD268D">
        <w:rPr>
          <w:rFonts w:ascii="Times New Roman" w:hAnsi="Times New Roman"/>
          <w:sz w:val="24"/>
          <w:szCs w:val="24"/>
        </w:rPr>
        <w:t xml:space="preserve"> уполномоченный представитель </w:t>
      </w:r>
      <w:r w:rsidRPr="00DD268D">
        <w:rPr>
          <w:rFonts w:ascii="Times New Roman" w:hAnsi="Times New Roman"/>
          <w:sz w:val="24"/>
          <w:szCs w:val="24"/>
        </w:rPr>
        <w:t xml:space="preserve"> Исполнителя, отвечающий за данный объект.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Для оказания услуг Исполнитель привлекает необходимый и достаточный по численности персонал, имеющий в своём с</w:t>
      </w:r>
      <w:r w:rsidR="00D57212" w:rsidRPr="00DD268D">
        <w:rPr>
          <w:rFonts w:ascii="Times New Roman" w:hAnsi="Times New Roman"/>
          <w:sz w:val="24"/>
          <w:szCs w:val="24"/>
        </w:rPr>
        <w:t>оставе ста</w:t>
      </w:r>
      <w:r w:rsidR="00055265" w:rsidRPr="00DD268D">
        <w:rPr>
          <w:rFonts w:ascii="Times New Roman" w:hAnsi="Times New Roman"/>
          <w:sz w:val="24"/>
          <w:szCs w:val="24"/>
        </w:rPr>
        <w:t>ционарных сотрудников не менее 1 (Одного</w:t>
      </w:r>
      <w:r w:rsidR="00D57212" w:rsidRPr="00DD268D">
        <w:rPr>
          <w:rFonts w:ascii="Times New Roman" w:hAnsi="Times New Roman"/>
          <w:sz w:val="24"/>
          <w:szCs w:val="24"/>
        </w:rPr>
        <w:t>) человек</w:t>
      </w:r>
      <w:r w:rsidR="00055265" w:rsidRPr="00DD268D">
        <w:rPr>
          <w:rFonts w:ascii="Times New Roman" w:hAnsi="Times New Roman"/>
          <w:sz w:val="24"/>
          <w:szCs w:val="24"/>
        </w:rPr>
        <w:t>а</w:t>
      </w:r>
      <w:r w:rsidR="00D57212" w:rsidRPr="00DD268D">
        <w:rPr>
          <w:rFonts w:ascii="Times New Roman" w:hAnsi="Times New Roman"/>
          <w:sz w:val="24"/>
          <w:szCs w:val="24"/>
        </w:rPr>
        <w:t>, на одну рабочую смену.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Для оказания услуг должен быть привлечен персонал, не моложе 18 лет.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 xml:space="preserve">Весь персонал Исполнителя должен иметь опрятный внешний вид и единую униформу. Специальная одежда, в которой персонал Исполнителя выполняет </w:t>
      </w:r>
      <w:proofErr w:type="spellStart"/>
      <w:r w:rsidRPr="00DD268D">
        <w:rPr>
          <w:rFonts w:ascii="Times New Roman" w:hAnsi="Times New Roman"/>
          <w:sz w:val="24"/>
          <w:szCs w:val="24"/>
        </w:rPr>
        <w:t>клининговые</w:t>
      </w:r>
      <w:proofErr w:type="spellEnd"/>
      <w:r w:rsidRPr="00DD268D">
        <w:rPr>
          <w:rFonts w:ascii="Times New Roman" w:hAnsi="Times New Roman"/>
          <w:sz w:val="24"/>
          <w:szCs w:val="24"/>
        </w:rPr>
        <w:t xml:space="preserve"> работы, должна быть чистой, стираться, дезинфицироваться и гладиться.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Документы, подтверждающие наличие соответствующих кадровых ресурсов, в обязательном порядке предоставляются Исполнителем на момент заключения договора.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 xml:space="preserve">Не позднее, чем за 1 рабочий день до начала оказания услуг Исполнитель обязан направить на утверждение Заказчику список сотрудников, которые будут производить работы по уборке на каждом участке помещений и осуществлять контроль качества во время основной и поддерживающей уборки в течение рабочего дня. (Замена сотрудников Исполнителя, осуществляется по предварительному письменному уведомлению Заказчика). 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Список должен быть оформлен на фирменном бланке организации и содержать контактные сведения (адрес, реквизиты, номера телефонов, адрес электронной почты).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 xml:space="preserve">Список должен содержать контактные данные </w:t>
      </w:r>
      <w:r w:rsidR="00840CE0" w:rsidRPr="00DD268D">
        <w:rPr>
          <w:rFonts w:ascii="Times New Roman" w:hAnsi="Times New Roman"/>
          <w:sz w:val="24"/>
          <w:szCs w:val="24"/>
        </w:rPr>
        <w:t>уполномоченного представителя</w:t>
      </w:r>
      <w:r w:rsidRPr="00DD268D">
        <w:rPr>
          <w:rFonts w:ascii="Times New Roman" w:hAnsi="Times New Roman"/>
          <w:sz w:val="24"/>
          <w:szCs w:val="24"/>
        </w:rPr>
        <w:t xml:space="preserve"> и других сотрудников, привлекаемых для исполнения услуг (фамилия, имя, отчество, паспортные данные).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Список должен быть подписан руководителем и заверен печатью Исполнителя.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 xml:space="preserve">Обязательным условием является постоянное закрепление персонала Исполнителя за рабочими местами по согласованию с Заказчиком. 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 xml:space="preserve">Исполнитель обязан обеспечить оперативное управление персоналом и контроль соответствия предоставляемых услуг предъявляемым требованиям, своим </w:t>
      </w:r>
      <w:r w:rsidR="00840CE0" w:rsidRPr="00DD268D">
        <w:rPr>
          <w:rFonts w:ascii="Times New Roman" w:hAnsi="Times New Roman"/>
          <w:sz w:val="24"/>
          <w:szCs w:val="24"/>
        </w:rPr>
        <w:t>уполномоченным представителем.</w:t>
      </w:r>
      <w:r w:rsidRPr="00DD268D">
        <w:rPr>
          <w:rFonts w:ascii="Times New Roman" w:hAnsi="Times New Roman"/>
          <w:sz w:val="24"/>
          <w:szCs w:val="24"/>
        </w:rPr>
        <w:t xml:space="preserve"> Присутствие </w:t>
      </w:r>
      <w:r w:rsidR="00840CE0" w:rsidRPr="00DD268D">
        <w:rPr>
          <w:rFonts w:ascii="Times New Roman" w:hAnsi="Times New Roman"/>
          <w:sz w:val="24"/>
          <w:szCs w:val="24"/>
        </w:rPr>
        <w:t>уполномоченного представителя</w:t>
      </w:r>
      <w:r w:rsidRPr="00DD268D">
        <w:rPr>
          <w:rFonts w:ascii="Times New Roman" w:hAnsi="Times New Roman"/>
          <w:sz w:val="24"/>
          <w:szCs w:val="24"/>
        </w:rPr>
        <w:t xml:space="preserve"> в зданиях Заказчика – не менее 4-х часов в рабочий день.</w:t>
      </w:r>
    </w:p>
    <w:p w:rsidR="00495AD5" w:rsidRPr="00DD268D" w:rsidRDefault="00840CE0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Уполномоченный представитель</w:t>
      </w:r>
      <w:r w:rsidR="00495AD5" w:rsidRPr="00DD268D">
        <w:rPr>
          <w:rFonts w:ascii="Times New Roman" w:hAnsi="Times New Roman"/>
          <w:sz w:val="24"/>
          <w:szCs w:val="24"/>
        </w:rPr>
        <w:t>, ответственный за объект, обязан контролировать полноту и качество уборки, а также отвечать за охрану труда, технику безопасности и пожарную безопасность.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 xml:space="preserve">Во время оказания услуг Заказчику, в соответствии с графиком, выделенная группа специалистов должна работать только на объектах Заказчика без отвлечения на другие объекты. 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 xml:space="preserve">Исполнитель не вправе приступать к исполнению услуг по договору до предоставления документов, указанных в п. </w:t>
      </w:r>
      <w:r w:rsidR="00544384" w:rsidRPr="00DD268D">
        <w:rPr>
          <w:rFonts w:ascii="Times New Roman" w:hAnsi="Times New Roman"/>
          <w:sz w:val="24"/>
          <w:szCs w:val="24"/>
        </w:rPr>
        <w:t>3</w:t>
      </w:r>
      <w:r w:rsidR="00C565DA" w:rsidRPr="00DD268D">
        <w:rPr>
          <w:rFonts w:ascii="Times New Roman" w:hAnsi="Times New Roman"/>
          <w:sz w:val="24"/>
          <w:szCs w:val="24"/>
        </w:rPr>
        <w:t>.</w:t>
      </w:r>
      <w:r w:rsidR="00544384" w:rsidRPr="00DD268D">
        <w:rPr>
          <w:rFonts w:ascii="Times New Roman" w:hAnsi="Times New Roman"/>
          <w:sz w:val="24"/>
          <w:szCs w:val="24"/>
        </w:rPr>
        <w:t>6, п. 3.7.</w:t>
      </w:r>
    </w:p>
    <w:p w:rsidR="00FD01AD" w:rsidRPr="00DD268D" w:rsidRDefault="00FD01AD" w:rsidP="00FD01AD">
      <w:pPr>
        <w:pStyle w:val="10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495AD5" w:rsidRPr="00DD268D" w:rsidRDefault="0059169E" w:rsidP="0059169E">
      <w:pPr>
        <w:pStyle w:val="1"/>
        <w:keepLines/>
        <w:numPr>
          <w:ilvl w:val="0"/>
          <w:numId w:val="2"/>
        </w:numPr>
        <w:tabs>
          <w:tab w:val="left" w:pos="1134"/>
        </w:tabs>
        <w:spacing w:before="0" w:after="0"/>
        <w:ind w:left="0" w:firstLine="709"/>
        <w:rPr>
          <w:rFonts w:ascii="Times New Roman" w:hAnsi="Times New Roman" w:cs="Times New Roman"/>
          <w:sz w:val="24"/>
          <w:szCs w:val="24"/>
          <w:u w:val="single"/>
        </w:rPr>
      </w:pPr>
      <w:bookmarkStart w:id="8" w:name="_Toc368348"/>
      <w:r w:rsidRPr="00DD268D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F42298" w:rsidRPr="00DD268D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F05914" w:rsidRPr="00DD268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95AD5" w:rsidRPr="00DD268D">
        <w:rPr>
          <w:rFonts w:ascii="Times New Roman" w:hAnsi="Times New Roman" w:cs="Times New Roman"/>
          <w:sz w:val="24"/>
          <w:szCs w:val="24"/>
          <w:u w:val="single"/>
        </w:rPr>
        <w:t>Дополнительные требования к Исполнителю:</w:t>
      </w:r>
      <w:bookmarkEnd w:id="8"/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Ежедневно в период оказания услуг Заказчик и</w:t>
      </w:r>
      <w:r w:rsidR="00840CE0" w:rsidRPr="00DD268D">
        <w:rPr>
          <w:rFonts w:ascii="Times New Roman" w:hAnsi="Times New Roman"/>
          <w:sz w:val="24"/>
          <w:szCs w:val="24"/>
        </w:rPr>
        <w:t xml:space="preserve"> уполномоченный представитель</w:t>
      </w:r>
      <w:r w:rsidRPr="00DD268D">
        <w:rPr>
          <w:rFonts w:ascii="Times New Roman" w:hAnsi="Times New Roman"/>
          <w:sz w:val="24"/>
          <w:szCs w:val="24"/>
        </w:rPr>
        <w:t xml:space="preserve"> Исполнителя проверяют условия исполнения контракта, а именно:</w:t>
      </w:r>
    </w:p>
    <w:p w:rsidR="00495AD5" w:rsidRPr="00DD268D" w:rsidRDefault="00495AD5" w:rsidP="0059169E">
      <w:pPr>
        <w:pStyle w:val="10"/>
        <w:numPr>
          <w:ilvl w:val="2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количество работников на рабочем месте в установленное техническим заданием время;</w:t>
      </w:r>
    </w:p>
    <w:p w:rsidR="00495AD5" w:rsidRPr="00DD268D" w:rsidRDefault="00495AD5" w:rsidP="0059169E">
      <w:pPr>
        <w:pStyle w:val="10"/>
        <w:numPr>
          <w:ilvl w:val="2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наличие в туалетных комнатах жидкого мыла и туалетной бумаги;</w:t>
      </w:r>
    </w:p>
    <w:p w:rsidR="00495AD5" w:rsidRPr="00DD268D" w:rsidRDefault="00495AD5" w:rsidP="0059169E">
      <w:pPr>
        <w:pStyle w:val="10"/>
        <w:numPr>
          <w:ilvl w:val="2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качество исполнения контракта согласно техническому заданию.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 xml:space="preserve">При несоблюдении одного из вышеперечисленных условий </w:t>
      </w:r>
      <w:bookmarkStart w:id="9" w:name="_Hlk534744348"/>
      <w:r w:rsidRPr="00DD268D">
        <w:rPr>
          <w:rFonts w:ascii="Times New Roman" w:hAnsi="Times New Roman"/>
          <w:sz w:val="24"/>
          <w:szCs w:val="24"/>
        </w:rPr>
        <w:t>договора</w:t>
      </w:r>
      <w:bookmarkEnd w:id="9"/>
      <w:r w:rsidRPr="00DD268D">
        <w:rPr>
          <w:rFonts w:ascii="Times New Roman" w:hAnsi="Times New Roman"/>
          <w:sz w:val="24"/>
          <w:szCs w:val="24"/>
        </w:rPr>
        <w:t>, составляется акт, который является основанием неоплаты договора за указанный день, дни неисполнения договора и дни исполнения договора с нарушениями условий не оплачиваются.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В случае мотивированного отказа Заказчика от приемки услуг из-за несоответствия результатов услуг условиям, оговоренным в договоре, составляется двухсторонний акт, а в случае неявки или не подписания Исполнителем - односторонний акт с последующим направлением Исполнителю, с перечнем необходимых доработок и сроков их выполнения. Исправления производятся без дополнительной платы.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 xml:space="preserve">Сумма ежемесячной оплаты договора корректируется пропорционально дням месяца исполнения договора. 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За ненадлежащее исполнение договора, которое выражается в несоблюдении требований настоящего технического задания, продолжаемого более чем на 3 календарных дня, Заказчик вправе расторгнуть договор в одностороннем порядке.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lastRenderedPageBreak/>
        <w:t>Исполнитель:</w:t>
      </w:r>
    </w:p>
    <w:p w:rsidR="00495AD5" w:rsidRPr="00DD268D" w:rsidRDefault="00495AD5" w:rsidP="0059169E">
      <w:pPr>
        <w:pStyle w:val="10"/>
        <w:numPr>
          <w:ilvl w:val="2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несет полную ответственность за своих сотрудников при оказании услуг;</w:t>
      </w:r>
    </w:p>
    <w:p w:rsidR="00495AD5" w:rsidRPr="00DD268D" w:rsidRDefault="00495AD5" w:rsidP="0059169E">
      <w:pPr>
        <w:pStyle w:val="10"/>
        <w:numPr>
          <w:ilvl w:val="2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position w:val="2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несет полную ответственность в случае причинения ущерба Заказчику или</w:t>
      </w:r>
      <w:r w:rsidRPr="00DD268D">
        <w:rPr>
          <w:rFonts w:ascii="Times New Roman" w:hAnsi="Times New Roman"/>
          <w:spacing w:val="2"/>
          <w:position w:val="2"/>
          <w:sz w:val="24"/>
          <w:szCs w:val="24"/>
        </w:rPr>
        <w:t xml:space="preserve"> третьим лицам по вине Исполнителя в процессе оказания услуг;</w:t>
      </w:r>
    </w:p>
    <w:p w:rsidR="00495AD5" w:rsidRPr="00DD268D" w:rsidRDefault="00495AD5" w:rsidP="0059169E">
      <w:pPr>
        <w:pStyle w:val="10"/>
        <w:numPr>
          <w:ilvl w:val="2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несет ответственность за разглашение своими сотрудниками любой служебной информации, принадлежащей Заказчику, и осуществляет контроль дисциплины своих сотрудников в процессе оказания услуг.</w:t>
      </w:r>
    </w:p>
    <w:p w:rsidR="00495AD5" w:rsidRPr="00DD268D" w:rsidRDefault="00495AD5" w:rsidP="0059169E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При объявлении реж</w:t>
      </w:r>
      <w:r w:rsidR="00B23550" w:rsidRPr="00DD268D">
        <w:rPr>
          <w:rFonts w:ascii="Times New Roman" w:hAnsi="Times New Roman"/>
          <w:sz w:val="24"/>
          <w:szCs w:val="24"/>
        </w:rPr>
        <w:t>има «Эпидемия», «Карантин» - в У</w:t>
      </w:r>
      <w:r w:rsidRPr="00DD268D">
        <w:rPr>
          <w:rFonts w:ascii="Times New Roman" w:hAnsi="Times New Roman"/>
          <w:sz w:val="24"/>
          <w:szCs w:val="24"/>
        </w:rPr>
        <w:t>чреждении вводится порядок уборки помещений в соответствии с установленным Заказчиком режимом и по заявке Заказчика.</w:t>
      </w:r>
    </w:p>
    <w:p w:rsidR="00416E29" w:rsidRPr="00DD268D" w:rsidRDefault="00495AD5" w:rsidP="00182B93">
      <w:pPr>
        <w:pStyle w:val="10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 xml:space="preserve">Работникам Исполнителя на территории </w:t>
      </w:r>
      <w:r w:rsidR="00E56090" w:rsidRPr="00DD268D">
        <w:rPr>
          <w:rFonts w:ascii="Times New Roman" w:hAnsi="Times New Roman"/>
          <w:sz w:val="24"/>
          <w:szCs w:val="24"/>
        </w:rPr>
        <w:t xml:space="preserve">Учреждения </w:t>
      </w:r>
      <w:r w:rsidRPr="00DD268D">
        <w:rPr>
          <w:rFonts w:ascii="Times New Roman" w:hAnsi="Times New Roman"/>
          <w:sz w:val="24"/>
          <w:szCs w:val="24"/>
        </w:rPr>
        <w:t xml:space="preserve">запрещается употреблять спиртные напитки, наркотические средства, </w:t>
      </w:r>
      <w:r w:rsidR="00B75AB5" w:rsidRPr="00DD268D">
        <w:rPr>
          <w:rFonts w:ascii="Times New Roman" w:hAnsi="Times New Roman"/>
          <w:sz w:val="24"/>
          <w:szCs w:val="24"/>
        </w:rPr>
        <w:t>курить.</w:t>
      </w:r>
    </w:p>
    <w:p w:rsidR="00495AD5" w:rsidRPr="00DD268D" w:rsidRDefault="00416E29" w:rsidP="0059169E">
      <w:pPr>
        <w:pStyle w:val="1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4.</w:t>
      </w:r>
      <w:r w:rsidR="0059169E" w:rsidRPr="00DD268D">
        <w:rPr>
          <w:rFonts w:ascii="Times New Roman" w:hAnsi="Times New Roman"/>
          <w:sz w:val="24"/>
          <w:szCs w:val="24"/>
        </w:rPr>
        <w:t>9</w:t>
      </w:r>
      <w:r w:rsidR="00B23550" w:rsidRPr="00DD268D">
        <w:rPr>
          <w:rFonts w:ascii="Times New Roman" w:hAnsi="Times New Roman"/>
          <w:sz w:val="24"/>
          <w:szCs w:val="24"/>
        </w:rPr>
        <w:t>.</w:t>
      </w:r>
      <w:r w:rsidRPr="00DD268D">
        <w:rPr>
          <w:rFonts w:ascii="Times New Roman" w:hAnsi="Times New Roman"/>
          <w:sz w:val="24"/>
          <w:szCs w:val="24"/>
        </w:rPr>
        <w:t xml:space="preserve"> </w:t>
      </w:r>
      <w:r w:rsidR="00495AD5" w:rsidRPr="00DD268D">
        <w:rPr>
          <w:rFonts w:ascii="Times New Roman" w:hAnsi="Times New Roman"/>
          <w:sz w:val="24"/>
          <w:szCs w:val="24"/>
        </w:rPr>
        <w:t>Во время исполнения договора, в санузлах должны быть размещены графики уборки с отметками о проделанной работе с указанием периодичности и времени.</w:t>
      </w:r>
    </w:p>
    <w:p w:rsidR="00FD01AD" w:rsidRPr="00DD268D" w:rsidRDefault="00FD01AD" w:rsidP="0059169E">
      <w:pPr>
        <w:pStyle w:val="1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1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9"/>
        <w:gridCol w:w="992"/>
        <w:gridCol w:w="769"/>
        <w:gridCol w:w="1026"/>
        <w:gridCol w:w="1001"/>
        <w:gridCol w:w="1772"/>
        <w:gridCol w:w="1156"/>
        <w:gridCol w:w="1270"/>
        <w:gridCol w:w="1331"/>
      </w:tblGrid>
      <w:tr w:rsidR="00495AD5" w:rsidRPr="00DD268D" w:rsidTr="00416E29">
        <w:trPr>
          <w:cantSplit/>
          <w:trHeight w:val="20"/>
        </w:trPr>
        <w:tc>
          <w:tcPr>
            <w:tcW w:w="101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  <w:rPr>
                <w:b/>
                <w:bCs/>
              </w:rPr>
            </w:pPr>
            <w:r w:rsidRPr="00DD268D">
              <w:rPr>
                <w:b/>
                <w:bCs/>
              </w:rPr>
              <w:t>График уборки (примерная форма)</w:t>
            </w:r>
          </w:p>
        </w:tc>
      </w:tr>
      <w:tr w:rsidR="00495AD5" w:rsidRPr="00DD268D" w:rsidTr="00416E29">
        <w:trPr>
          <w:cantSplit/>
          <w:trHeight w:val="872"/>
        </w:trPr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  <w:rPr>
                <w:b/>
                <w:bCs/>
              </w:rPr>
            </w:pPr>
            <w:r w:rsidRPr="00DD268D">
              <w:t>дата, 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95AD5" w:rsidRPr="00DD268D" w:rsidRDefault="00DA485E" w:rsidP="00495AD5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328295</wp:posOffset>
                  </wp:positionV>
                  <wp:extent cx="518160" cy="556260"/>
                  <wp:effectExtent l="0" t="0" r="0" b="0"/>
                  <wp:wrapNone/>
                  <wp:docPr id="6" name="Рисунок 14" descr="http://eshop.uzex.uz/files/offers/pic18110712132786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http://eshop.uzex.uz/files/offers/pic18110712132786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556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AD5" w:rsidRPr="00DD268D" w:rsidRDefault="00DA485E" w:rsidP="00495AD5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-33020</wp:posOffset>
                  </wp:positionH>
                  <wp:positionV relativeFrom="paragraph">
                    <wp:posOffset>49530</wp:posOffset>
                  </wp:positionV>
                  <wp:extent cx="464820" cy="525780"/>
                  <wp:effectExtent l="0" t="0" r="0" b="7620"/>
                  <wp:wrapNone/>
                  <wp:docPr id="5" name="Рисунок 13" descr="http://fiction-books.ru/img/audio_cd_covers/10152254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http://fiction-books.ru/img/audio_cd_covers/10152254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820" cy="525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95AD5" w:rsidRPr="00DD268D" w:rsidRDefault="00DA485E" w:rsidP="00495AD5"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-26035</wp:posOffset>
                  </wp:positionH>
                  <wp:positionV relativeFrom="paragraph">
                    <wp:posOffset>314325</wp:posOffset>
                  </wp:positionV>
                  <wp:extent cx="516890" cy="472440"/>
                  <wp:effectExtent l="0" t="0" r="0" b="3810"/>
                  <wp:wrapNone/>
                  <wp:docPr id="7" name="Рисунок 12" descr="https://sushi-ruki.ru/images/detailed/2/150-7677_PI_TPS1935885_xryv-k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https://sushi-ruki.ru/images/detailed/2/150-7677_PI_TPS1935885_xryv-k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472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544195</wp:posOffset>
                  </wp:positionH>
                  <wp:positionV relativeFrom="paragraph">
                    <wp:posOffset>214630</wp:posOffset>
                  </wp:positionV>
                  <wp:extent cx="541020" cy="678180"/>
                  <wp:effectExtent l="0" t="0" r="0" b="7620"/>
                  <wp:wrapNone/>
                  <wp:docPr id="4" name="Рисунок 9" descr="https://avatars.mds.yandex.net/get-marketpic/218908/market_11mb_xu_7bXY2kkmA5kJ6Q/ori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https://avatars.mds.yandex.net/get-marketpic/218908/market_11mb_xu_7bXY2kkmA5kJ6Q/ori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tbl>
            <w:tblPr>
              <w:tblW w:w="552" w:type="dxa"/>
              <w:tblCellSpacing w:w="0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552"/>
            </w:tblGrid>
            <w:tr w:rsidR="00495AD5" w:rsidRPr="00DD268D">
              <w:trPr>
                <w:trHeight w:val="1452"/>
                <w:tblCellSpacing w:w="0" w:type="dxa"/>
              </w:trPr>
              <w:tc>
                <w:tcPr>
                  <w:tcW w:w="552" w:type="dxa"/>
                  <w:noWrap/>
                  <w:vAlign w:val="bottom"/>
                </w:tcPr>
                <w:p w:rsidR="00495AD5" w:rsidRPr="00DD268D" w:rsidRDefault="00495AD5" w:rsidP="00495AD5"/>
              </w:tc>
            </w:tr>
          </w:tbl>
          <w:p w:rsidR="00495AD5" w:rsidRPr="00DD268D" w:rsidRDefault="00495AD5" w:rsidP="00495AD5"/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95AD5" w:rsidRPr="00DD268D" w:rsidRDefault="00DA485E" w:rsidP="00495AD5">
            <w:r>
              <w:rPr>
                <w:noProof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213995</wp:posOffset>
                  </wp:positionV>
                  <wp:extent cx="510540" cy="548640"/>
                  <wp:effectExtent l="0" t="0" r="3810" b="3810"/>
                  <wp:wrapNone/>
                  <wp:docPr id="2" name="Рисунок 11" descr="https://teleporto.ru/images/detailed/15827/115324999165b5817cc77cbd.jpg?t=15324999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https://teleporto.ru/images/detailed/15827/115324999165b5817cc77cbd.jpg?t=15324999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95AD5" w:rsidRPr="00DD268D" w:rsidRDefault="00DA485E" w:rsidP="00495AD5">
            <w:r>
              <w:rPr>
                <w:noProof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30480</wp:posOffset>
                  </wp:positionH>
                  <wp:positionV relativeFrom="paragraph">
                    <wp:posOffset>213995</wp:posOffset>
                  </wp:positionV>
                  <wp:extent cx="601980" cy="525780"/>
                  <wp:effectExtent l="0" t="0" r="7620" b="7620"/>
                  <wp:wrapNone/>
                  <wp:docPr id="3" name="Рисунок 10" descr="https://st5.stpulscen.ru/images/product/057/028/451_b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https://st5.stpulscen.ru/images/product/057/028/451_b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525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подпись работника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подпись менеджера</w:t>
            </w:r>
          </w:p>
        </w:tc>
      </w:tr>
      <w:tr w:rsidR="00495AD5" w:rsidRPr="00DD268D" w:rsidTr="00416E29">
        <w:trPr>
          <w:cantSplit/>
          <w:trHeight w:val="20"/>
        </w:trPr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бумага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мыло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урна пуста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зеркало</w:t>
            </w: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унитаз / писсуар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раковина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</w:p>
        </w:tc>
      </w:tr>
      <w:tr w:rsidR="00495AD5" w:rsidRPr="00DD268D" w:rsidTr="00416E29">
        <w:trPr>
          <w:cantSplit/>
          <w:trHeight w:val="2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</w:tr>
      <w:tr w:rsidR="00495AD5" w:rsidRPr="00DD268D" w:rsidTr="00416E29">
        <w:trPr>
          <w:cantSplit/>
          <w:trHeight w:val="2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</w:tr>
      <w:tr w:rsidR="00495AD5" w:rsidRPr="00DD268D" w:rsidTr="00416E29">
        <w:trPr>
          <w:cantSplit/>
          <w:trHeight w:val="2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</w:tr>
      <w:tr w:rsidR="00495AD5" w:rsidRPr="00DD268D" w:rsidTr="00416E29">
        <w:trPr>
          <w:cantSplit/>
          <w:trHeight w:val="2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AD5" w:rsidRPr="00DD268D" w:rsidRDefault="00495AD5" w:rsidP="00495AD5">
            <w:pPr>
              <w:jc w:val="center"/>
            </w:pPr>
            <w:r w:rsidRPr="00DD268D">
              <w:t> </w:t>
            </w:r>
          </w:p>
        </w:tc>
      </w:tr>
      <w:tr w:rsidR="0059169E" w:rsidRPr="00DD268D" w:rsidTr="00416E29">
        <w:trPr>
          <w:cantSplit/>
          <w:trHeight w:val="2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9E" w:rsidRPr="00DD268D" w:rsidRDefault="0059169E" w:rsidP="00495AD5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9E" w:rsidRPr="00DD268D" w:rsidRDefault="0059169E" w:rsidP="00495AD5">
            <w:pPr>
              <w:jc w:val="center"/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9E" w:rsidRPr="00DD268D" w:rsidRDefault="0059169E" w:rsidP="00495AD5">
            <w:pPr>
              <w:jc w:val="center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9E" w:rsidRPr="00DD268D" w:rsidRDefault="0059169E" w:rsidP="00495AD5">
            <w:pPr>
              <w:jc w:val="center"/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9E" w:rsidRPr="00DD268D" w:rsidRDefault="0059169E" w:rsidP="00495AD5">
            <w:pPr>
              <w:jc w:val="center"/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9E" w:rsidRPr="00DD268D" w:rsidRDefault="0059169E" w:rsidP="00495AD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9E" w:rsidRPr="00DD268D" w:rsidRDefault="0059169E" w:rsidP="00495AD5">
            <w:pPr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9E" w:rsidRPr="00DD268D" w:rsidRDefault="0059169E" w:rsidP="00495AD5">
            <w:pPr>
              <w:jc w:val="center"/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9E" w:rsidRPr="00DD268D" w:rsidRDefault="0059169E" w:rsidP="00495AD5">
            <w:pPr>
              <w:jc w:val="center"/>
            </w:pPr>
          </w:p>
        </w:tc>
      </w:tr>
    </w:tbl>
    <w:p w:rsidR="00FD01AD" w:rsidRPr="00DD268D" w:rsidRDefault="00FD01AD" w:rsidP="00671AFB">
      <w:pPr>
        <w:pStyle w:val="1"/>
        <w:keepLines/>
        <w:spacing w:before="0"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495AD5" w:rsidRPr="00DD268D" w:rsidRDefault="00DE77EB" w:rsidP="0059169E">
      <w:pPr>
        <w:pStyle w:val="1"/>
        <w:keepLines/>
        <w:spacing w:before="0" w:after="0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D268D">
        <w:rPr>
          <w:rFonts w:ascii="Times New Roman" w:hAnsi="Times New Roman" w:cs="Times New Roman"/>
          <w:sz w:val="24"/>
          <w:szCs w:val="24"/>
          <w:u w:val="single"/>
        </w:rPr>
        <w:t xml:space="preserve">5.  </w:t>
      </w:r>
      <w:r w:rsidR="00495AD5" w:rsidRPr="00DD268D">
        <w:rPr>
          <w:rFonts w:ascii="Times New Roman" w:hAnsi="Times New Roman" w:cs="Times New Roman"/>
          <w:sz w:val="24"/>
          <w:szCs w:val="24"/>
          <w:u w:val="single"/>
        </w:rPr>
        <w:t>Стандарты качества уборки:</w:t>
      </w:r>
    </w:p>
    <w:p w:rsidR="00495AD5" w:rsidRPr="00DD268D" w:rsidRDefault="008C26DB" w:rsidP="0059169E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5.1</w:t>
      </w:r>
      <w:r w:rsidR="00416E29" w:rsidRPr="00DD268D">
        <w:rPr>
          <w:rFonts w:ascii="Times New Roman" w:hAnsi="Times New Roman"/>
          <w:sz w:val="24"/>
          <w:szCs w:val="24"/>
        </w:rPr>
        <w:t>.</w:t>
      </w:r>
      <w:r w:rsidR="00495AD5" w:rsidRPr="00DD268D">
        <w:rPr>
          <w:rFonts w:ascii="Times New Roman" w:hAnsi="Times New Roman"/>
          <w:sz w:val="24"/>
          <w:szCs w:val="24"/>
        </w:rPr>
        <w:t>При оказании услуг уборки выполняются следующие требования:</w:t>
      </w:r>
    </w:p>
    <w:p w:rsidR="00495AD5" w:rsidRPr="00DD268D" w:rsidRDefault="008C26DB" w:rsidP="0059169E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5.1.1.</w:t>
      </w:r>
      <w:r w:rsidR="00495AD5" w:rsidRPr="00DD268D">
        <w:rPr>
          <w:rFonts w:ascii="Times New Roman" w:hAnsi="Times New Roman"/>
          <w:sz w:val="24"/>
          <w:szCs w:val="24"/>
        </w:rPr>
        <w:t>После проведения сухой уборки твердых покрытий, как на открытых поверхностях, так и под мебелью, в углах, на плинтусах и в других труднодоступных местах должны отсутствовать видимые невооруженным глазом</w:t>
      </w:r>
      <w:r w:rsidR="00B23550" w:rsidRPr="00DD268D">
        <w:rPr>
          <w:rFonts w:ascii="Times New Roman" w:hAnsi="Times New Roman"/>
          <w:sz w:val="24"/>
          <w:szCs w:val="24"/>
        </w:rPr>
        <w:t>,</w:t>
      </w:r>
      <w:r w:rsidR="00495AD5" w:rsidRPr="00DD268D">
        <w:rPr>
          <w:rFonts w:ascii="Times New Roman" w:hAnsi="Times New Roman"/>
          <w:sz w:val="24"/>
          <w:szCs w:val="24"/>
        </w:rPr>
        <w:t xml:space="preserve"> свободно лежащие загрязнения (мусор, смет, песок, пыль, пух, очес, волосы, шерсть животных, а также волокна от протирочных материалов).</w:t>
      </w:r>
    </w:p>
    <w:p w:rsidR="00495AD5" w:rsidRPr="00DD268D" w:rsidRDefault="008C26DB" w:rsidP="0059169E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5.1.2.</w:t>
      </w:r>
      <w:r w:rsidR="00B23550" w:rsidRPr="00DD268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95AD5" w:rsidRPr="00DD268D">
        <w:rPr>
          <w:rFonts w:ascii="Times New Roman" w:hAnsi="Times New Roman"/>
          <w:sz w:val="24"/>
          <w:szCs w:val="24"/>
        </w:rPr>
        <w:t>После проведения влажной уборки твердых покрытий, как на открытых поверхностях, так и под мебелью, в углах, на плинтусах и в других труднодоступных местах должны отсутствовать видимые невооруженным глазом, свободно лежащие загрязнения (мусор, смет, песок, пыль, пух, очес, волосы, шерсть животных, а также волокна от протирочных материалов) и сцепленные с поверхностью загрязнения.</w:t>
      </w:r>
      <w:proofErr w:type="gramEnd"/>
      <w:r w:rsidR="00495AD5" w:rsidRPr="00DD268D">
        <w:rPr>
          <w:rFonts w:ascii="Times New Roman" w:hAnsi="Times New Roman"/>
          <w:sz w:val="24"/>
          <w:szCs w:val="24"/>
        </w:rPr>
        <w:t xml:space="preserve"> На поверхностях должны отсутствовать видимые невооруженным глазом пятна, в том числе от высохших капель и брызг, разводы, липкий налет, мутные пленки, потеря блеска и скользкость после высыхания.</w:t>
      </w:r>
    </w:p>
    <w:p w:rsidR="00495AD5" w:rsidRPr="00DD268D" w:rsidRDefault="008C26DB" w:rsidP="0059169E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5.1.3.</w:t>
      </w:r>
      <w:r w:rsidR="00B23550" w:rsidRPr="00DD268D">
        <w:rPr>
          <w:rFonts w:ascii="Times New Roman" w:hAnsi="Times New Roman"/>
          <w:sz w:val="24"/>
          <w:szCs w:val="24"/>
        </w:rPr>
        <w:t xml:space="preserve"> </w:t>
      </w:r>
      <w:r w:rsidR="00495AD5" w:rsidRPr="00DD268D">
        <w:rPr>
          <w:rFonts w:ascii="Times New Roman" w:hAnsi="Times New Roman"/>
          <w:sz w:val="24"/>
          <w:szCs w:val="24"/>
        </w:rPr>
        <w:t xml:space="preserve">После уборки сантехнического оборудования на нем должны отсутствовать видимые невооруженным глазом загрязнения органического и неорганического характера, водный, мочевой камень, пятна и разводы кальциевого мыла, жировые пленки, продукты окисления, в </w:t>
      </w:r>
      <w:proofErr w:type="spellStart"/>
      <w:r w:rsidR="00495AD5" w:rsidRPr="00DD268D">
        <w:rPr>
          <w:rFonts w:ascii="Times New Roman" w:hAnsi="Times New Roman"/>
          <w:sz w:val="24"/>
          <w:szCs w:val="24"/>
        </w:rPr>
        <w:t>т.ч</w:t>
      </w:r>
      <w:proofErr w:type="spellEnd"/>
      <w:r w:rsidR="00495AD5" w:rsidRPr="00DD268D">
        <w:rPr>
          <w:rFonts w:ascii="Times New Roman" w:hAnsi="Times New Roman"/>
          <w:sz w:val="24"/>
          <w:szCs w:val="24"/>
        </w:rPr>
        <w:t>. ржавчина, зеленые пятна солей меди.</w:t>
      </w:r>
    </w:p>
    <w:p w:rsidR="00495AD5" w:rsidRPr="00DD268D" w:rsidRDefault="008C26DB" w:rsidP="0059169E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5.1.4.</w:t>
      </w:r>
      <w:r w:rsidR="00B23550" w:rsidRPr="00DD268D">
        <w:rPr>
          <w:rFonts w:ascii="Times New Roman" w:hAnsi="Times New Roman"/>
          <w:sz w:val="24"/>
          <w:szCs w:val="24"/>
        </w:rPr>
        <w:t xml:space="preserve"> </w:t>
      </w:r>
      <w:r w:rsidR="00495AD5" w:rsidRPr="00DD268D">
        <w:rPr>
          <w:rFonts w:ascii="Times New Roman" w:hAnsi="Times New Roman"/>
          <w:sz w:val="24"/>
          <w:szCs w:val="24"/>
        </w:rPr>
        <w:t>После мойки стеклянных поверхностей и поверхностей из минеральных расплавов на них должны отсутствовать видимые невооруженным глазом подтеки, пятна и разводы от загрязнений и высохших растворов очищающих средств, скоплений пыли и ворса от протирочных материалов.</w:t>
      </w:r>
    </w:p>
    <w:p w:rsidR="00495AD5" w:rsidRPr="00DD268D" w:rsidRDefault="008C26DB" w:rsidP="0059169E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5.2.</w:t>
      </w:r>
      <w:r w:rsidR="00B23550" w:rsidRPr="00DD268D">
        <w:rPr>
          <w:rFonts w:ascii="Times New Roman" w:hAnsi="Times New Roman"/>
          <w:sz w:val="24"/>
          <w:szCs w:val="24"/>
        </w:rPr>
        <w:t xml:space="preserve"> </w:t>
      </w:r>
      <w:r w:rsidR="00495AD5" w:rsidRPr="00DD268D">
        <w:rPr>
          <w:rFonts w:ascii="Times New Roman" w:hAnsi="Times New Roman"/>
          <w:sz w:val="24"/>
          <w:szCs w:val="24"/>
        </w:rPr>
        <w:t xml:space="preserve">После проведения технологических процессов </w:t>
      </w:r>
      <w:proofErr w:type="spellStart"/>
      <w:r w:rsidR="00495AD5" w:rsidRPr="00DD268D">
        <w:rPr>
          <w:rFonts w:ascii="Times New Roman" w:hAnsi="Times New Roman"/>
          <w:sz w:val="24"/>
          <w:szCs w:val="24"/>
        </w:rPr>
        <w:t>аквачистки</w:t>
      </w:r>
      <w:proofErr w:type="spellEnd"/>
      <w:r w:rsidR="00495AD5" w:rsidRPr="00DD268D">
        <w:rPr>
          <w:rFonts w:ascii="Times New Roman" w:hAnsi="Times New Roman"/>
          <w:sz w:val="24"/>
          <w:szCs w:val="24"/>
        </w:rPr>
        <w:t xml:space="preserve"> ковров, ковровых изделий, обивки мягкой мебели должны отсутствовать пыль, пятна, изменение цвета, </w:t>
      </w:r>
      <w:proofErr w:type="spellStart"/>
      <w:r w:rsidR="00495AD5" w:rsidRPr="00DD268D">
        <w:rPr>
          <w:rFonts w:ascii="Times New Roman" w:hAnsi="Times New Roman"/>
          <w:sz w:val="24"/>
          <w:szCs w:val="24"/>
        </w:rPr>
        <w:t>замины</w:t>
      </w:r>
      <w:proofErr w:type="spellEnd"/>
      <w:r w:rsidR="00495AD5" w:rsidRPr="00DD268D">
        <w:rPr>
          <w:rFonts w:ascii="Times New Roman" w:hAnsi="Times New Roman"/>
          <w:sz w:val="24"/>
          <w:szCs w:val="24"/>
        </w:rPr>
        <w:t xml:space="preserve"> ворса, налеты постороннего ворса, они должны сохранять целостность основы и ворса. Качество изделий после чистки должны соответствовать требованиям </w:t>
      </w:r>
      <w:bookmarkStart w:id="10" w:name="_Hlk206932"/>
      <w:r w:rsidR="006041B5" w:rsidRPr="00DD268D">
        <w:rPr>
          <w:rFonts w:ascii="Times New Roman" w:hAnsi="Times New Roman"/>
          <w:sz w:val="24"/>
          <w:szCs w:val="24"/>
        </w:rPr>
        <w:t xml:space="preserve">ГОСТ </w:t>
      </w:r>
      <w:proofErr w:type="gramStart"/>
      <w:r w:rsidR="006041B5" w:rsidRPr="00DD268D">
        <w:rPr>
          <w:rFonts w:ascii="Times New Roman" w:hAnsi="Times New Roman"/>
          <w:sz w:val="24"/>
          <w:szCs w:val="24"/>
        </w:rPr>
        <w:t>Р</w:t>
      </w:r>
      <w:proofErr w:type="gramEnd"/>
      <w:r w:rsidR="006041B5" w:rsidRPr="00DD268D">
        <w:rPr>
          <w:rFonts w:ascii="Times New Roman" w:hAnsi="Times New Roman"/>
          <w:sz w:val="24"/>
          <w:szCs w:val="24"/>
        </w:rPr>
        <w:t xml:space="preserve"> 51108-2016</w:t>
      </w:r>
      <w:r w:rsidR="00495AD5" w:rsidRPr="00DD268D">
        <w:rPr>
          <w:rFonts w:ascii="Times New Roman" w:hAnsi="Times New Roman"/>
          <w:sz w:val="24"/>
          <w:szCs w:val="24"/>
        </w:rPr>
        <w:t xml:space="preserve"> «Услуги бытовые. Химическая чистка. Общие технические условия».</w:t>
      </w:r>
      <w:bookmarkEnd w:id="10"/>
    </w:p>
    <w:p w:rsidR="00495AD5" w:rsidRPr="00DD268D" w:rsidRDefault="008C26DB" w:rsidP="0059169E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lastRenderedPageBreak/>
        <w:t xml:space="preserve"> 5.3.</w:t>
      </w:r>
      <w:r w:rsidR="00B23550" w:rsidRPr="00DD268D">
        <w:rPr>
          <w:rFonts w:ascii="Times New Roman" w:hAnsi="Times New Roman"/>
          <w:sz w:val="24"/>
          <w:szCs w:val="24"/>
        </w:rPr>
        <w:t xml:space="preserve"> </w:t>
      </w:r>
      <w:r w:rsidR="00495AD5" w:rsidRPr="00DD268D">
        <w:rPr>
          <w:rFonts w:ascii="Times New Roman" w:hAnsi="Times New Roman"/>
          <w:sz w:val="24"/>
          <w:szCs w:val="24"/>
        </w:rPr>
        <w:t>После проведения процессов ухода за отделочными материалами на них должны отсутствовать видимые невооруженным глазом пыль, пятна, разводы от загрязнений, влажные места.</w:t>
      </w:r>
    </w:p>
    <w:p w:rsidR="00495AD5" w:rsidRPr="00DD268D" w:rsidRDefault="008C26DB" w:rsidP="0059169E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5.4.</w:t>
      </w:r>
      <w:r w:rsidR="00B23550" w:rsidRPr="00DD268D">
        <w:rPr>
          <w:rFonts w:ascii="Times New Roman" w:hAnsi="Times New Roman"/>
          <w:sz w:val="24"/>
          <w:szCs w:val="24"/>
        </w:rPr>
        <w:t xml:space="preserve"> </w:t>
      </w:r>
      <w:r w:rsidR="00495AD5" w:rsidRPr="00DD268D">
        <w:rPr>
          <w:rFonts w:ascii="Times New Roman" w:hAnsi="Times New Roman"/>
          <w:sz w:val="24"/>
          <w:szCs w:val="24"/>
        </w:rPr>
        <w:t xml:space="preserve">После проведения процессов ухода за поверхностями из металлов и металлических сплавов на них должны отсутствовать видимые невооруженным глазом пыль, разводы от загрязнений и чистящих средств, пятна, жировой налет, пятна от пальцев, потускнение поверхности, на изделиях из меди и медьсодержащих сплавов </w:t>
      </w:r>
      <w:r w:rsidR="00B23550" w:rsidRPr="00DD268D">
        <w:rPr>
          <w:rFonts w:ascii="Times New Roman" w:hAnsi="Times New Roman"/>
          <w:sz w:val="24"/>
          <w:szCs w:val="24"/>
        </w:rPr>
        <w:t>–</w:t>
      </w:r>
      <w:r w:rsidR="00495AD5" w:rsidRPr="00DD268D">
        <w:rPr>
          <w:rFonts w:ascii="Times New Roman" w:hAnsi="Times New Roman"/>
          <w:sz w:val="24"/>
          <w:szCs w:val="24"/>
        </w:rPr>
        <w:t xml:space="preserve"> зеленый</w:t>
      </w:r>
      <w:r w:rsidR="00B23550" w:rsidRPr="00DD268D">
        <w:rPr>
          <w:rFonts w:ascii="Times New Roman" w:hAnsi="Times New Roman"/>
          <w:sz w:val="24"/>
          <w:szCs w:val="24"/>
        </w:rPr>
        <w:t xml:space="preserve"> </w:t>
      </w:r>
      <w:r w:rsidR="00495AD5" w:rsidRPr="00DD268D">
        <w:rPr>
          <w:rFonts w:ascii="Times New Roman" w:hAnsi="Times New Roman"/>
          <w:sz w:val="24"/>
          <w:szCs w:val="24"/>
        </w:rPr>
        <w:t>налет солей меди. На поверхностях и изделиях с патиной, которая является неотъемлемым атрибутом их эстетических свойств, не допускается ее удаление.</w:t>
      </w:r>
    </w:p>
    <w:p w:rsidR="0059169E" w:rsidRPr="00DD268D" w:rsidRDefault="008C26DB" w:rsidP="00671AFB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5.5.</w:t>
      </w:r>
      <w:r w:rsidR="00B23550" w:rsidRPr="00DD268D">
        <w:rPr>
          <w:rFonts w:ascii="Times New Roman" w:hAnsi="Times New Roman"/>
          <w:sz w:val="24"/>
          <w:szCs w:val="24"/>
        </w:rPr>
        <w:t xml:space="preserve"> </w:t>
      </w:r>
      <w:r w:rsidR="00495AD5" w:rsidRPr="00DD268D">
        <w:rPr>
          <w:rFonts w:ascii="Times New Roman" w:hAnsi="Times New Roman"/>
          <w:sz w:val="24"/>
          <w:szCs w:val="24"/>
        </w:rPr>
        <w:t>Заказчик оставляет за собой право провести проверку выполнения Исполнителем перечисленных выше стандартов качества в любое удобное для него время. Любое отклонение от требований технического задания является ненадлежащим исполнением договора.</w:t>
      </w:r>
    </w:p>
    <w:p w:rsidR="00495AD5" w:rsidRPr="00DD268D" w:rsidRDefault="008C26DB" w:rsidP="0059169E">
      <w:pPr>
        <w:pStyle w:val="1"/>
        <w:keepLines/>
        <w:numPr>
          <w:ilvl w:val="0"/>
          <w:numId w:val="2"/>
        </w:numPr>
        <w:spacing w:before="0" w:after="0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bookmarkStart w:id="11" w:name="_Toc368351"/>
      <w:r w:rsidRPr="00DD268D">
        <w:rPr>
          <w:rFonts w:ascii="Times New Roman" w:hAnsi="Times New Roman" w:cs="Times New Roman"/>
          <w:sz w:val="24"/>
          <w:szCs w:val="24"/>
          <w:u w:val="single"/>
        </w:rPr>
        <w:t xml:space="preserve">6. </w:t>
      </w:r>
      <w:r w:rsidR="00495AD5" w:rsidRPr="00DD268D">
        <w:rPr>
          <w:rFonts w:ascii="Times New Roman" w:hAnsi="Times New Roman" w:cs="Times New Roman"/>
          <w:sz w:val="24"/>
          <w:szCs w:val="24"/>
          <w:u w:val="single"/>
        </w:rPr>
        <w:t>Перечень нормативно-правовых документов используемых при выполнении работ:</w:t>
      </w:r>
      <w:bookmarkEnd w:id="11"/>
    </w:p>
    <w:p w:rsidR="00495AD5" w:rsidRPr="00DD268D" w:rsidRDefault="008C26DB" w:rsidP="0059169E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6.1.</w:t>
      </w:r>
      <w:r w:rsidR="00B23550" w:rsidRPr="00DD268D">
        <w:rPr>
          <w:rFonts w:ascii="Times New Roman" w:hAnsi="Times New Roman"/>
          <w:sz w:val="24"/>
          <w:szCs w:val="24"/>
        </w:rPr>
        <w:t xml:space="preserve"> </w:t>
      </w:r>
      <w:r w:rsidR="00495AD5" w:rsidRPr="00DD268D">
        <w:rPr>
          <w:rFonts w:ascii="Times New Roman" w:hAnsi="Times New Roman"/>
          <w:sz w:val="24"/>
          <w:szCs w:val="24"/>
        </w:rPr>
        <w:t xml:space="preserve">ГОСТ </w:t>
      </w:r>
      <w:proofErr w:type="gramStart"/>
      <w:r w:rsidR="00495AD5" w:rsidRPr="00DD268D">
        <w:rPr>
          <w:rFonts w:ascii="Times New Roman" w:hAnsi="Times New Roman"/>
          <w:sz w:val="24"/>
          <w:szCs w:val="24"/>
        </w:rPr>
        <w:t>Р</w:t>
      </w:r>
      <w:proofErr w:type="gramEnd"/>
      <w:r w:rsidR="00495AD5" w:rsidRPr="00DD268D">
        <w:rPr>
          <w:rFonts w:ascii="Times New Roman" w:hAnsi="Times New Roman"/>
          <w:sz w:val="24"/>
          <w:szCs w:val="24"/>
        </w:rPr>
        <w:t xml:space="preserve"> 51870-2014. Услуги профессиональной уборки - </w:t>
      </w:r>
      <w:proofErr w:type="spellStart"/>
      <w:r w:rsidR="00495AD5" w:rsidRPr="00DD268D">
        <w:rPr>
          <w:rFonts w:ascii="Times New Roman" w:hAnsi="Times New Roman"/>
          <w:sz w:val="24"/>
          <w:szCs w:val="24"/>
        </w:rPr>
        <w:t>клининговые</w:t>
      </w:r>
      <w:proofErr w:type="spellEnd"/>
      <w:r w:rsidR="00495AD5" w:rsidRPr="00DD268D">
        <w:rPr>
          <w:rFonts w:ascii="Times New Roman" w:hAnsi="Times New Roman"/>
          <w:sz w:val="24"/>
          <w:szCs w:val="24"/>
        </w:rPr>
        <w:t xml:space="preserve"> услуги. Общие технические условия;</w:t>
      </w:r>
    </w:p>
    <w:p w:rsidR="00495AD5" w:rsidRPr="00DD268D" w:rsidRDefault="008C26DB" w:rsidP="0059169E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6.2.</w:t>
      </w:r>
      <w:r w:rsidR="00B23550" w:rsidRPr="00DD268D">
        <w:rPr>
          <w:rFonts w:ascii="Times New Roman" w:hAnsi="Times New Roman"/>
          <w:sz w:val="24"/>
          <w:szCs w:val="24"/>
        </w:rPr>
        <w:t xml:space="preserve"> </w:t>
      </w:r>
      <w:r w:rsidR="006041B5" w:rsidRPr="00DD268D">
        <w:rPr>
          <w:rFonts w:ascii="Times New Roman" w:hAnsi="Times New Roman"/>
          <w:sz w:val="24"/>
          <w:szCs w:val="24"/>
        </w:rPr>
        <w:t xml:space="preserve">ГОСТ </w:t>
      </w:r>
      <w:proofErr w:type="gramStart"/>
      <w:r w:rsidR="006041B5" w:rsidRPr="00DD268D">
        <w:rPr>
          <w:rFonts w:ascii="Times New Roman" w:hAnsi="Times New Roman"/>
          <w:sz w:val="24"/>
          <w:szCs w:val="24"/>
        </w:rPr>
        <w:t>Р</w:t>
      </w:r>
      <w:proofErr w:type="gramEnd"/>
      <w:r w:rsidR="006041B5" w:rsidRPr="00DD268D">
        <w:rPr>
          <w:rFonts w:ascii="Times New Roman" w:hAnsi="Times New Roman"/>
          <w:sz w:val="24"/>
          <w:szCs w:val="24"/>
        </w:rPr>
        <w:t xml:space="preserve"> 32478-2013</w:t>
      </w:r>
      <w:r w:rsidR="00495AD5" w:rsidRPr="00DD268D">
        <w:rPr>
          <w:rFonts w:ascii="Times New Roman" w:hAnsi="Times New Roman"/>
          <w:sz w:val="24"/>
          <w:szCs w:val="24"/>
        </w:rPr>
        <w:t xml:space="preserve">. Товары бытовой химии. Общие технические требования </w:t>
      </w:r>
    </w:p>
    <w:p w:rsidR="00495AD5" w:rsidRPr="00DD268D" w:rsidRDefault="008C26DB" w:rsidP="0059169E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6.3.</w:t>
      </w:r>
      <w:r w:rsidR="00B23550" w:rsidRPr="00DD268D">
        <w:rPr>
          <w:rFonts w:ascii="Times New Roman" w:hAnsi="Times New Roman"/>
          <w:sz w:val="24"/>
          <w:szCs w:val="24"/>
        </w:rPr>
        <w:t xml:space="preserve"> </w:t>
      </w:r>
      <w:r w:rsidR="00495AD5" w:rsidRPr="00DD268D">
        <w:rPr>
          <w:rFonts w:ascii="Times New Roman" w:hAnsi="Times New Roman"/>
          <w:sz w:val="24"/>
          <w:szCs w:val="24"/>
        </w:rPr>
        <w:t>ГОСТ 12.1.007-76 Система стандартов безопасности труда (ССБТ). Вредные вещества. Классификация и общие требования безопасности (с Изменениями № 1, 2);</w:t>
      </w:r>
    </w:p>
    <w:p w:rsidR="00495AD5" w:rsidRPr="00DD268D" w:rsidRDefault="008C26DB" w:rsidP="0059169E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6.4.</w:t>
      </w:r>
      <w:r w:rsidR="00B23550" w:rsidRPr="00DD268D">
        <w:rPr>
          <w:rFonts w:ascii="Times New Roman" w:hAnsi="Times New Roman"/>
          <w:sz w:val="24"/>
          <w:szCs w:val="24"/>
        </w:rPr>
        <w:t xml:space="preserve"> </w:t>
      </w:r>
      <w:r w:rsidR="00495AD5" w:rsidRPr="00DD268D">
        <w:rPr>
          <w:rFonts w:ascii="Times New Roman" w:hAnsi="Times New Roman"/>
          <w:sz w:val="24"/>
          <w:szCs w:val="24"/>
        </w:rPr>
        <w:t xml:space="preserve">Федеральный закон от 30 марта </w:t>
      </w:r>
      <w:smartTag w:uri="urn:schemas-microsoft-com:office:smarttags" w:element="metricconverter">
        <w:smartTagPr>
          <w:attr w:name="ProductID" w:val="1999 г"/>
        </w:smartTagPr>
        <w:r w:rsidR="00495AD5" w:rsidRPr="00DD268D">
          <w:rPr>
            <w:rFonts w:ascii="Times New Roman" w:hAnsi="Times New Roman"/>
            <w:sz w:val="24"/>
            <w:szCs w:val="24"/>
          </w:rPr>
          <w:t>1999 г</w:t>
        </w:r>
      </w:smartTag>
      <w:r w:rsidR="00495AD5" w:rsidRPr="00DD268D">
        <w:rPr>
          <w:rFonts w:ascii="Times New Roman" w:hAnsi="Times New Roman"/>
          <w:sz w:val="24"/>
          <w:szCs w:val="24"/>
        </w:rPr>
        <w:t>. № 52-ФЗ «О санитарно-эпидемиологическом благополучии населения» (с изменениями и дополнениями);</w:t>
      </w:r>
    </w:p>
    <w:p w:rsidR="00495AD5" w:rsidRPr="00DD268D" w:rsidRDefault="008C26DB" w:rsidP="0059169E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6.5.</w:t>
      </w:r>
      <w:r w:rsidR="00B23550" w:rsidRPr="00DD268D">
        <w:rPr>
          <w:rFonts w:ascii="Times New Roman" w:hAnsi="Times New Roman"/>
          <w:sz w:val="24"/>
          <w:szCs w:val="24"/>
        </w:rPr>
        <w:t xml:space="preserve"> </w:t>
      </w:r>
      <w:r w:rsidR="00495AD5" w:rsidRPr="00DD268D">
        <w:rPr>
          <w:rFonts w:ascii="Times New Roman" w:hAnsi="Times New Roman"/>
          <w:sz w:val="24"/>
          <w:szCs w:val="24"/>
        </w:rPr>
        <w:t xml:space="preserve">Приказ Минздрава РФ от 10 ноября 2002 года № 344 «О государственной регистрации дезинфицирующих, дезинсекционных и </w:t>
      </w:r>
      <w:proofErr w:type="spellStart"/>
      <w:r w:rsidR="00495AD5" w:rsidRPr="00DD268D">
        <w:rPr>
          <w:rFonts w:ascii="Times New Roman" w:hAnsi="Times New Roman"/>
          <w:sz w:val="24"/>
          <w:szCs w:val="24"/>
        </w:rPr>
        <w:t>дератизационных</w:t>
      </w:r>
      <w:proofErr w:type="spellEnd"/>
      <w:r w:rsidR="00495AD5" w:rsidRPr="00DD268D">
        <w:rPr>
          <w:rFonts w:ascii="Times New Roman" w:hAnsi="Times New Roman"/>
          <w:sz w:val="24"/>
          <w:szCs w:val="24"/>
        </w:rPr>
        <w:t xml:space="preserve"> средств для применения в быту, в лечебно-профилактических учреждениях и на других объектах для обеспечения безопасности и здоровья людей»; </w:t>
      </w:r>
    </w:p>
    <w:p w:rsidR="00495AD5" w:rsidRPr="00DD268D" w:rsidRDefault="008C26DB" w:rsidP="0059169E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6.6.</w:t>
      </w:r>
      <w:r w:rsidR="00B23550" w:rsidRPr="00DD268D">
        <w:rPr>
          <w:rFonts w:ascii="Times New Roman" w:hAnsi="Times New Roman"/>
          <w:sz w:val="24"/>
          <w:szCs w:val="24"/>
        </w:rPr>
        <w:t xml:space="preserve"> </w:t>
      </w:r>
      <w:r w:rsidR="00495AD5" w:rsidRPr="00DD268D">
        <w:rPr>
          <w:rFonts w:ascii="Times New Roman" w:hAnsi="Times New Roman"/>
          <w:sz w:val="24"/>
          <w:szCs w:val="24"/>
        </w:rPr>
        <w:t xml:space="preserve">СанПиН 42-128-4690-88 «Санитарные правила содержания территории населенных мест»; </w:t>
      </w:r>
    </w:p>
    <w:p w:rsidR="00495AD5" w:rsidRPr="00DD268D" w:rsidRDefault="008C26DB" w:rsidP="0059169E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6.7.</w:t>
      </w:r>
      <w:r w:rsidR="00B23550" w:rsidRPr="00DD268D">
        <w:rPr>
          <w:rFonts w:ascii="Times New Roman" w:hAnsi="Times New Roman"/>
          <w:sz w:val="24"/>
          <w:szCs w:val="24"/>
        </w:rPr>
        <w:t xml:space="preserve"> </w:t>
      </w:r>
      <w:r w:rsidR="00495AD5" w:rsidRPr="00DD268D">
        <w:rPr>
          <w:rFonts w:ascii="Times New Roman" w:hAnsi="Times New Roman"/>
          <w:sz w:val="24"/>
          <w:szCs w:val="24"/>
        </w:rPr>
        <w:t>СП 3.5.1378-03 «Санитарно-эпидемиологические требования к организации и осуществлению дезинфекционной деятельности»;</w:t>
      </w:r>
    </w:p>
    <w:p w:rsidR="00495AD5" w:rsidRPr="00DD268D" w:rsidRDefault="008C26DB" w:rsidP="0059169E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6.8.</w:t>
      </w:r>
      <w:r w:rsidR="00B23550" w:rsidRPr="00DD268D">
        <w:rPr>
          <w:rFonts w:ascii="Times New Roman" w:hAnsi="Times New Roman"/>
          <w:sz w:val="24"/>
          <w:szCs w:val="24"/>
        </w:rPr>
        <w:t xml:space="preserve"> </w:t>
      </w:r>
      <w:r w:rsidR="00495AD5" w:rsidRPr="00DD268D">
        <w:rPr>
          <w:rFonts w:ascii="Times New Roman" w:hAnsi="Times New Roman"/>
          <w:sz w:val="24"/>
          <w:szCs w:val="24"/>
        </w:rPr>
        <w:t xml:space="preserve">СП 3.1/3.2.3146-13 «Общие требования по профилактике инфекционных и паразитарных болезней»; </w:t>
      </w:r>
    </w:p>
    <w:p w:rsidR="00495AD5" w:rsidRPr="00DD268D" w:rsidRDefault="008C26DB" w:rsidP="0059169E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6.9.</w:t>
      </w:r>
      <w:r w:rsidR="00B23550" w:rsidRPr="00DD268D">
        <w:rPr>
          <w:rFonts w:ascii="Times New Roman" w:hAnsi="Times New Roman"/>
          <w:sz w:val="24"/>
          <w:szCs w:val="24"/>
        </w:rPr>
        <w:t xml:space="preserve"> </w:t>
      </w:r>
      <w:r w:rsidR="00495AD5" w:rsidRPr="00DD268D">
        <w:rPr>
          <w:rFonts w:ascii="Times New Roman" w:hAnsi="Times New Roman"/>
          <w:sz w:val="24"/>
          <w:szCs w:val="24"/>
        </w:rPr>
        <w:t xml:space="preserve">СП 1.1.1058-01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мероприятий»; </w:t>
      </w:r>
    </w:p>
    <w:p w:rsidR="0059169E" w:rsidRPr="00DD268D" w:rsidRDefault="008C26DB" w:rsidP="00671AFB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6.10.</w:t>
      </w:r>
      <w:r w:rsidR="00B23550" w:rsidRPr="00DD268D">
        <w:rPr>
          <w:rFonts w:ascii="Times New Roman" w:hAnsi="Times New Roman"/>
          <w:sz w:val="24"/>
          <w:szCs w:val="24"/>
        </w:rPr>
        <w:t xml:space="preserve"> </w:t>
      </w:r>
      <w:r w:rsidR="00495AD5" w:rsidRPr="00DD268D">
        <w:rPr>
          <w:rFonts w:ascii="Times New Roman" w:hAnsi="Times New Roman"/>
          <w:sz w:val="24"/>
          <w:szCs w:val="24"/>
        </w:rPr>
        <w:t xml:space="preserve">Санитарные правила устройства и содержания общественных уборных (утв. Главным государственным санитарным врачом СССР 19.06.1972 № 983-72); </w:t>
      </w:r>
    </w:p>
    <w:p w:rsidR="00495AD5" w:rsidRPr="00DD268D" w:rsidRDefault="008C26DB" w:rsidP="0059169E">
      <w:pPr>
        <w:pStyle w:val="1"/>
        <w:keepLines/>
        <w:numPr>
          <w:ilvl w:val="0"/>
          <w:numId w:val="2"/>
        </w:numPr>
        <w:spacing w:before="0" w:after="0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bookmarkStart w:id="12" w:name="_Материалы_и_оборудование_"/>
      <w:bookmarkStart w:id="13" w:name="_Toc368352"/>
      <w:bookmarkEnd w:id="12"/>
      <w:r w:rsidRPr="00DD268D">
        <w:rPr>
          <w:rFonts w:ascii="Times New Roman" w:hAnsi="Times New Roman" w:cs="Times New Roman"/>
          <w:sz w:val="24"/>
          <w:szCs w:val="24"/>
          <w:u w:val="single"/>
        </w:rPr>
        <w:t>7.</w:t>
      </w:r>
      <w:r w:rsidR="00B23550" w:rsidRPr="00DD268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027AA" w:rsidRPr="00DD268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95AD5" w:rsidRPr="00DD268D">
        <w:rPr>
          <w:rFonts w:ascii="Times New Roman" w:hAnsi="Times New Roman" w:cs="Times New Roman"/>
          <w:sz w:val="24"/>
          <w:szCs w:val="24"/>
          <w:u w:val="single"/>
        </w:rPr>
        <w:t>Материалы и оборудование, используемые при оказании услуг:</w:t>
      </w:r>
      <w:bookmarkEnd w:id="13"/>
    </w:p>
    <w:p w:rsidR="00495AD5" w:rsidRPr="00DD268D" w:rsidRDefault="008C26DB" w:rsidP="0059169E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7.1.</w:t>
      </w:r>
      <w:r w:rsidR="00D027AA" w:rsidRPr="00DD268D">
        <w:rPr>
          <w:rFonts w:ascii="Times New Roman" w:hAnsi="Times New Roman"/>
          <w:sz w:val="24"/>
          <w:szCs w:val="24"/>
        </w:rPr>
        <w:t xml:space="preserve"> </w:t>
      </w:r>
      <w:r w:rsidR="00495AD5" w:rsidRPr="00DD268D">
        <w:rPr>
          <w:rFonts w:ascii="Times New Roman" w:hAnsi="Times New Roman"/>
          <w:sz w:val="24"/>
          <w:szCs w:val="24"/>
        </w:rPr>
        <w:t xml:space="preserve">Моющие, чистящие, дезинфицирующие средства (химические средства) используемые при проведении уборки, должны соответствовать требованиям нормативной и/или технической документации и иметь паспорт безопасности, оформленный в установленном порядке. Химические средства и материалы, входящие в перечень товаров, подлежащих обязательному подтверждению соответствия, должны иметь сертификат соответствия или декларацию о соответствии, а подлежащие государственной регистрации </w:t>
      </w:r>
      <w:r w:rsidR="00D027AA" w:rsidRPr="00DD268D">
        <w:rPr>
          <w:rFonts w:ascii="Times New Roman" w:hAnsi="Times New Roman"/>
          <w:sz w:val="24"/>
          <w:szCs w:val="24"/>
        </w:rPr>
        <w:t>–</w:t>
      </w:r>
      <w:r w:rsidR="00495AD5" w:rsidRPr="00DD268D">
        <w:rPr>
          <w:rFonts w:ascii="Times New Roman" w:hAnsi="Times New Roman"/>
          <w:sz w:val="24"/>
          <w:szCs w:val="24"/>
        </w:rPr>
        <w:t xml:space="preserve"> свидетельства</w:t>
      </w:r>
      <w:r w:rsidR="00D027AA" w:rsidRPr="00DD268D">
        <w:rPr>
          <w:rFonts w:ascii="Times New Roman" w:hAnsi="Times New Roman"/>
          <w:sz w:val="24"/>
          <w:szCs w:val="24"/>
        </w:rPr>
        <w:t xml:space="preserve"> </w:t>
      </w:r>
      <w:r w:rsidR="00495AD5" w:rsidRPr="00DD268D">
        <w:rPr>
          <w:rFonts w:ascii="Times New Roman" w:hAnsi="Times New Roman"/>
          <w:sz w:val="24"/>
          <w:szCs w:val="24"/>
        </w:rPr>
        <w:t>о регистрации.</w:t>
      </w:r>
    </w:p>
    <w:p w:rsidR="00495AD5" w:rsidRPr="00DD268D" w:rsidRDefault="008C26DB" w:rsidP="0059169E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7.2.</w:t>
      </w:r>
      <w:r w:rsidR="00D027AA" w:rsidRPr="00DD268D">
        <w:rPr>
          <w:rFonts w:ascii="Times New Roman" w:hAnsi="Times New Roman"/>
          <w:sz w:val="24"/>
          <w:szCs w:val="24"/>
        </w:rPr>
        <w:t xml:space="preserve"> </w:t>
      </w:r>
      <w:r w:rsidR="00495AD5" w:rsidRPr="00DD268D">
        <w:rPr>
          <w:rFonts w:ascii="Times New Roman" w:hAnsi="Times New Roman"/>
          <w:sz w:val="24"/>
          <w:szCs w:val="24"/>
        </w:rPr>
        <w:t>Специальное технологическое оборудование и уборочный инвентарь, применяемые при оказании услуг уборки, должны использовать в соответствии с требованиями технологии уборки. Технологическое оборудование и инвентарь, подлежащие обязательному подтверждению соответствия, должны иметь сертификат соответствия или декларацию о соответствии.</w:t>
      </w:r>
    </w:p>
    <w:p w:rsidR="00495AD5" w:rsidRPr="00DD268D" w:rsidRDefault="008C26DB" w:rsidP="0059169E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268D">
        <w:rPr>
          <w:rFonts w:ascii="Times New Roman" w:hAnsi="Times New Roman"/>
          <w:sz w:val="24"/>
          <w:szCs w:val="24"/>
        </w:rPr>
        <w:t>7.3.</w:t>
      </w:r>
      <w:r w:rsidR="00D027AA" w:rsidRPr="00DD268D">
        <w:rPr>
          <w:rFonts w:ascii="Times New Roman" w:hAnsi="Times New Roman"/>
          <w:sz w:val="24"/>
          <w:szCs w:val="24"/>
        </w:rPr>
        <w:t xml:space="preserve"> </w:t>
      </w:r>
      <w:r w:rsidR="00495AD5" w:rsidRPr="00DD268D">
        <w:rPr>
          <w:rFonts w:ascii="Times New Roman" w:hAnsi="Times New Roman"/>
          <w:sz w:val="24"/>
          <w:szCs w:val="24"/>
        </w:rPr>
        <w:t xml:space="preserve">Исполнитель обязуется использовать химические средства, обеспечивающие высокую степень очистки от широкого ряда загрязнений, обладающих антимикробным и очищающим эффектом, не наносящих вреда обрабатываемым поверхностям, а также их соответствие </w:t>
      </w:r>
      <w:r w:rsidR="00113645" w:rsidRPr="00DD268D">
        <w:rPr>
          <w:rFonts w:ascii="Times New Roman" w:hAnsi="Times New Roman"/>
          <w:sz w:val="24"/>
          <w:szCs w:val="24"/>
        </w:rPr>
        <w:t>ГОСТ 32478-2013</w:t>
      </w:r>
      <w:r w:rsidR="00D027AA" w:rsidRPr="00DD268D">
        <w:rPr>
          <w:rFonts w:ascii="Times New Roman" w:hAnsi="Times New Roman"/>
          <w:sz w:val="24"/>
          <w:szCs w:val="24"/>
        </w:rPr>
        <w:t>.</w:t>
      </w:r>
    </w:p>
    <w:p w:rsidR="00495AD5" w:rsidRPr="00DD268D" w:rsidRDefault="008C26DB" w:rsidP="0059169E">
      <w:pPr>
        <w:pStyle w:val="10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position w:val="2"/>
          <w:sz w:val="24"/>
          <w:szCs w:val="24"/>
        </w:rPr>
      </w:pPr>
      <w:r w:rsidRPr="00DD268D">
        <w:rPr>
          <w:rFonts w:ascii="Times New Roman" w:hAnsi="Times New Roman"/>
          <w:spacing w:val="2"/>
          <w:position w:val="2"/>
          <w:sz w:val="24"/>
          <w:szCs w:val="24"/>
        </w:rPr>
        <w:t>7.4.</w:t>
      </w:r>
      <w:r w:rsidR="00D027AA" w:rsidRPr="00DD268D">
        <w:rPr>
          <w:rFonts w:ascii="Times New Roman" w:hAnsi="Times New Roman"/>
          <w:spacing w:val="2"/>
          <w:position w:val="2"/>
          <w:sz w:val="24"/>
          <w:szCs w:val="24"/>
        </w:rPr>
        <w:t xml:space="preserve"> </w:t>
      </w:r>
      <w:r w:rsidR="00495AD5" w:rsidRPr="00DD268D">
        <w:rPr>
          <w:rFonts w:ascii="Times New Roman" w:hAnsi="Times New Roman"/>
          <w:spacing w:val="2"/>
          <w:position w:val="2"/>
          <w:sz w:val="24"/>
          <w:szCs w:val="24"/>
        </w:rPr>
        <w:t>Исполнитель должен иметь следующее оборудование: низко-шумный пылесос, низко-шумный моющий пылесос</w:t>
      </w:r>
      <w:r w:rsidR="00B75AB5" w:rsidRPr="00DD268D">
        <w:rPr>
          <w:rFonts w:ascii="Times New Roman" w:hAnsi="Times New Roman"/>
          <w:spacing w:val="2"/>
          <w:position w:val="2"/>
          <w:sz w:val="24"/>
          <w:szCs w:val="24"/>
        </w:rPr>
        <w:t>.</w:t>
      </w:r>
    </w:p>
    <w:p w:rsidR="00495AD5" w:rsidRPr="00DD268D" w:rsidRDefault="008C26DB" w:rsidP="0059169E">
      <w:pPr>
        <w:pStyle w:val="10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position w:val="2"/>
          <w:sz w:val="24"/>
          <w:szCs w:val="24"/>
        </w:rPr>
      </w:pPr>
      <w:bookmarkStart w:id="14" w:name="_Hlk205580"/>
      <w:r w:rsidRPr="00DD268D">
        <w:rPr>
          <w:rFonts w:ascii="Times New Roman" w:hAnsi="Times New Roman"/>
          <w:spacing w:val="2"/>
          <w:position w:val="2"/>
          <w:sz w:val="24"/>
          <w:szCs w:val="24"/>
        </w:rPr>
        <w:t>7.5.</w:t>
      </w:r>
      <w:r w:rsidR="00D027AA" w:rsidRPr="00DD268D">
        <w:rPr>
          <w:rFonts w:ascii="Times New Roman" w:hAnsi="Times New Roman"/>
          <w:spacing w:val="2"/>
          <w:position w:val="2"/>
          <w:sz w:val="24"/>
          <w:szCs w:val="24"/>
        </w:rPr>
        <w:t xml:space="preserve"> </w:t>
      </w:r>
      <w:r w:rsidR="00495AD5" w:rsidRPr="00DD268D">
        <w:rPr>
          <w:rFonts w:ascii="Times New Roman" w:hAnsi="Times New Roman"/>
          <w:spacing w:val="2"/>
          <w:position w:val="2"/>
          <w:sz w:val="24"/>
          <w:szCs w:val="24"/>
        </w:rPr>
        <w:t>На момент подписания договора Исполнитель обязан предоставить паспорт безопасности к химическим средствам согласно Приказа Минздрава РФ от 10 ноября 2002 года № 344. Не предоставление паспортов безопасности является основанием в отказе заключения договора.</w:t>
      </w:r>
    </w:p>
    <w:p w:rsidR="00495AD5" w:rsidRPr="00DD268D" w:rsidRDefault="008C26DB" w:rsidP="0059169E">
      <w:pPr>
        <w:pStyle w:val="10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position w:val="2"/>
          <w:sz w:val="24"/>
          <w:szCs w:val="24"/>
        </w:rPr>
      </w:pPr>
      <w:bookmarkStart w:id="15" w:name="_Hlk205521"/>
      <w:r w:rsidRPr="00DD268D">
        <w:rPr>
          <w:rFonts w:ascii="Times New Roman" w:hAnsi="Times New Roman"/>
          <w:spacing w:val="2"/>
          <w:position w:val="2"/>
          <w:sz w:val="24"/>
          <w:szCs w:val="24"/>
        </w:rPr>
        <w:lastRenderedPageBreak/>
        <w:t>7.6.</w:t>
      </w:r>
      <w:r w:rsidR="00D027AA" w:rsidRPr="00DD268D">
        <w:rPr>
          <w:rFonts w:ascii="Times New Roman" w:hAnsi="Times New Roman"/>
          <w:spacing w:val="2"/>
          <w:position w:val="2"/>
          <w:sz w:val="24"/>
          <w:szCs w:val="24"/>
        </w:rPr>
        <w:t xml:space="preserve"> </w:t>
      </w:r>
      <w:r w:rsidR="00495AD5" w:rsidRPr="00DD268D">
        <w:rPr>
          <w:rFonts w:ascii="Times New Roman" w:hAnsi="Times New Roman"/>
          <w:spacing w:val="2"/>
          <w:position w:val="2"/>
          <w:sz w:val="24"/>
          <w:szCs w:val="24"/>
        </w:rPr>
        <w:t>В случае установления факта использования (применения) Исполнителем материалов, не соответствующих требованиям Заказчика, изложенным в Техническом задании, и/или не согласованных Заказчиком, данный факт признается ненадлежащим исполнением обязательств по договору, фиксируется в промежуточном Акте сдачи-приемки оказанных услуг, который подписывается представителем Заказчика и направляется Исполнителю. Исполнитель обязан за свой счет заменить такие материалы, в срок не более 24 часов без увеличения общего срока оказания услуг.</w:t>
      </w:r>
    </w:p>
    <w:p w:rsidR="00495AD5" w:rsidRPr="00DD268D" w:rsidRDefault="008C26DB" w:rsidP="0059169E">
      <w:pPr>
        <w:pStyle w:val="10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position w:val="2"/>
          <w:sz w:val="24"/>
          <w:szCs w:val="24"/>
        </w:rPr>
      </w:pPr>
      <w:r w:rsidRPr="00DD268D">
        <w:rPr>
          <w:rFonts w:ascii="Times New Roman" w:hAnsi="Times New Roman"/>
          <w:spacing w:val="2"/>
          <w:position w:val="2"/>
          <w:sz w:val="24"/>
          <w:szCs w:val="24"/>
        </w:rPr>
        <w:t>7.7.</w:t>
      </w:r>
      <w:r w:rsidR="00D027AA" w:rsidRPr="00DD268D">
        <w:rPr>
          <w:rFonts w:ascii="Times New Roman" w:hAnsi="Times New Roman"/>
          <w:spacing w:val="2"/>
          <w:position w:val="2"/>
          <w:sz w:val="24"/>
          <w:szCs w:val="24"/>
        </w:rPr>
        <w:t xml:space="preserve"> </w:t>
      </w:r>
      <w:r w:rsidR="00495AD5" w:rsidRPr="00DD268D">
        <w:rPr>
          <w:rFonts w:ascii="Times New Roman" w:hAnsi="Times New Roman"/>
          <w:spacing w:val="2"/>
          <w:position w:val="2"/>
          <w:sz w:val="24"/>
          <w:szCs w:val="24"/>
        </w:rPr>
        <w:t>Заказчик имеет право запросить у Исполнителя сертификаты, паспорта и прочие документы, подтверждающие параметры, качество и технические характеристики применяемых материалов и оборудования при выполнении работ.</w:t>
      </w:r>
    </w:p>
    <w:bookmarkEnd w:id="14"/>
    <w:bookmarkEnd w:id="15"/>
    <w:p w:rsidR="00495AD5" w:rsidRPr="00DD268D" w:rsidRDefault="008C26DB" w:rsidP="0059169E">
      <w:pPr>
        <w:pStyle w:val="10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position w:val="2"/>
          <w:sz w:val="24"/>
          <w:szCs w:val="24"/>
        </w:rPr>
      </w:pPr>
      <w:r w:rsidRPr="00DD268D">
        <w:rPr>
          <w:rFonts w:ascii="Times New Roman" w:hAnsi="Times New Roman"/>
          <w:spacing w:val="2"/>
          <w:position w:val="2"/>
          <w:sz w:val="24"/>
          <w:szCs w:val="24"/>
        </w:rPr>
        <w:t>7.8.</w:t>
      </w:r>
      <w:r w:rsidR="00284FD5" w:rsidRPr="00DD268D">
        <w:rPr>
          <w:rFonts w:ascii="Times New Roman" w:hAnsi="Times New Roman"/>
          <w:spacing w:val="2"/>
          <w:position w:val="2"/>
          <w:sz w:val="24"/>
          <w:szCs w:val="24"/>
        </w:rPr>
        <w:t xml:space="preserve"> </w:t>
      </w:r>
      <w:r w:rsidR="00495AD5" w:rsidRPr="00DD268D">
        <w:rPr>
          <w:rFonts w:ascii="Times New Roman" w:hAnsi="Times New Roman"/>
          <w:spacing w:val="2"/>
          <w:position w:val="2"/>
          <w:sz w:val="24"/>
          <w:szCs w:val="24"/>
        </w:rPr>
        <w:t>Сведения о качестве, технических характеристиках товара, его безопасности, функциональных характеристиках (потребительских свойствах) товара, размере и иные сведения, связанные с определением соответствия используемых товаров (материалов, оборудования) потребностям заказчика:</w:t>
      </w:r>
    </w:p>
    <w:p w:rsidR="0059169E" w:rsidRPr="00DD268D" w:rsidRDefault="0059169E" w:rsidP="0059169E">
      <w:pPr>
        <w:pStyle w:val="10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position w:val="2"/>
          <w:sz w:val="24"/>
          <w:szCs w:val="24"/>
        </w:rPr>
      </w:pPr>
    </w:p>
    <w:tbl>
      <w:tblPr>
        <w:tblW w:w="10155" w:type="dxa"/>
        <w:jc w:val="center"/>
        <w:tblInd w:w="-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1"/>
        <w:gridCol w:w="1654"/>
        <w:gridCol w:w="8020"/>
      </w:tblGrid>
      <w:tr w:rsidR="0059169E" w:rsidRPr="00DD268D" w:rsidTr="0059169E">
        <w:trPr>
          <w:trHeight w:val="233"/>
          <w:tblHeader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9E" w:rsidRPr="00DD268D" w:rsidRDefault="0059169E" w:rsidP="00495AD5">
            <w:pPr>
              <w:suppressAutoHyphens/>
              <w:ind w:left="-66" w:right="-56"/>
              <w:jc w:val="center"/>
              <w:rPr>
                <w:spacing w:val="2"/>
                <w:position w:val="2"/>
              </w:rPr>
            </w:pPr>
            <w:bookmarkStart w:id="16" w:name="_Hlk536401022"/>
            <w:r w:rsidRPr="00DD268D">
              <w:rPr>
                <w:spacing w:val="2"/>
                <w:position w:val="2"/>
              </w:rPr>
              <w:t>№ п/п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9E" w:rsidRPr="00DD268D" w:rsidRDefault="0059169E" w:rsidP="00495AD5">
            <w:pPr>
              <w:suppressAutoHyphens/>
              <w:ind w:left="-66" w:right="-56"/>
              <w:jc w:val="center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Назначение товара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9E" w:rsidRPr="00DD268D" w:rsidRDefault="0059169E" w:rsidP="00495AD5">
            <w:pPr>
              <w:suppressAutoHyphens/>
              <w:ind w:left="-66" w:right="-56"/>
              <w:jc w:val="center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Требуемые качественные и технические характеристики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8C26DB">
            <w:pPr>
              <w:pStyle w:val="10"/>
              <w:tabs>
                <w:tab w:val="left" w:pos="426"/>
              </w:tabs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Средство для очистки различных поверхностей от минеральных загрязнений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применяться для удаления комбинированных загрязнений различных поверхностей.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быть </w:t>
            </w:r>
            <w:proofErr w:type="spellStart"/>
            <w:r w:rsidRPr="00DD268D">
              <w:rPr>
                <w:spacing w:val="2"/>
                <w:position w:val="2"/>
              </w:rPr>
              <w:t>водоразбавляемым</w:t>
            </w:r>
            <w:proofErr w:type="spellEnd"/>
            <w:r w:rsidRPr="00DD268D">
              <w:rPr>
                <w:spacing w:val="2"/>
                <w:position w:val="2"/>
              </w:rPr>
              <w:t xml:space="preserve">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удалять известковые отложения, </w:t>
            </w:r>
            <w:proofErr w:type="spellStart"/>
            <w:r w:rsidRPr="00DD268D">
              <w:rPr>
                <w:spacing w:val="2"/>
                <w:position w:val="2"/>
              </w:rPr>
              <w:t>высолы</w:t>
            </w:r>
            <w:proofErr w:type="spellEnd"/>
            <w:r w:rsidRPr="00DD268D">
              <w:rPr>
                <w:spacing w:val="2"/>
                <w:position w:val="2"/>
              </w:rPr>
              <w:t xml:space="preserve">, ржавчину, мочевой камень.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Внешний вид: прозрачная окрашенная жидкость.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Состав средства: вода, соляная (хлористоводородная) кислота, ортофосфорная (фосфорная) кислота, ПАВ.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Водородный показатель 1%-ого раствора (рН): не более 6.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Плотность: более 0,9 г/см</w:t>
            </w:r>
            <w:r w:rsidRPr="00DD268D">
              <w:rPr>
                <w:spacing w:val="2"/>
                <w:position w:val="2"/>
                <w:vertAlign w:val="superscript"/>
              </w:rPr>
              <w:t>3</w:t>
            </w:r>
            <w:r w:rsidRPr="00DD268D">
              <w:rPr>
                <w:spacing w:val="2"/>
                <w:position w:val="2"/>
              </w:rPr>
              <w:t xml:space="preserve">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Растворимость в воде: хорошая.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Класс опасности по степени воздействия на организм человека: 3 или 4 (ГОСТ 12.1.007-76).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не должно обладать сенсибилизирующим действием.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быть </w:t>
            </w:r>
            <w:proofErr w:type="spellStart"/>
            <w:r w:rsidRPr="00DD268D">
              <w:rPr>
                <w:spacing w:val="2"/>
                <w:position w:val="2"/>
              </w:rPr>
              <w:t>биоразлагаемым</w:t>
            </w:r>
            <w:proofErr w:type="spellEnd"/>
            <w:r w:rsidRPr="00DD268D">
              <w:rPr>
                <w:spacing w:val="2"/>
                <w:position w:val="2"/>
              </w:rPr>
              <w:t xml:space="preserve">, </w:t>
            </w:r>
            <w:proofErr w:type="spellStart"/>
            <w:r w:rsidRPr="00DD268D">
              <w:rPr>
                <w:spacing w:val="2"/>
                <w:position w:val="2"/>
              </w:rPr>
              <w:t>пожаро</w:t>
            </w:r>
            <w:proofErr w:type="spellEnd"/>
            <w:r w:rsidRPr="00DD268D">
              <w:rPr>
                <w:spacing w:val="2"/>
                <w:position w:val="2"/>
              </w:rPr>
              <w:t>- и взрывобезопасным.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8C26DB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Средство для мойки от мазутов, битума, жировых загрязнений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Жидкий щелочной </w:t>
            </w:r>
            <w:proofErr w:type="spellStart"/>
            <w:r w:rsidRPr="00DD268D">
              <w:rPr>
                <w:spacing w:val="2"/>
                <w:position w:val="2"/>
              </w:rPr>
              <w:t>низкопенный</w:t>
            </w:r>
            <w:proofErr w:type="spellEnd"/>
            <w:r w:rsidRPr="00DD268D">
              <w:rPr>
                <w:spacing w:val="2"/>
                <w:position w:val="2"/>
              </w:rPr>
              <w:t xml:space="preserve"> концентрат.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Должен применяться против жировых, улично-бытовых и других загрязнений, в </w:t>
            </w:r>
            <w:proofErr w:type="spellStart"/>
            <w:r w:rsidRPr="00DD268D">
              <w:rPr>
                <w:spacing w:val="2"/>
                <w:position w:val="2"/>
              </w:rPr>
              <w:t>т.ч</w:t>
            </w:r>
            <w:proofErr w:type="spellEnd"/>
            <w:r w:rsidRPr="00DD268D">
              <w:rPr>
                <w:spacing w:val="2"/>
                <w:position w:val="2"/>
              </w:rPr>
              <w:t xml:space="preserve">. битума, мазута и других нефтепродуктов на нержавеющей стали, кафеле и другой керамике, камне, наливных полах и других поверхностях для мойки и обезжиривания вручную и машинным способом полов и стен.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быть экологически безопасно.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Не должно обладать аллергическими и кумулятивными свойствами.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быть </w:t>
            </w:r>
            <w:proofErr w:type="spellStart"/>
            <w:r w:rsidRPr="00DD268D">
              <w:rPr>
                <w:spacing w:val="2"/>
                <w:position w:val="2"/>
              </w:rPr>
              <w:t>биоразлагаемым</w:t>
            </w:r>
            <w:proofErr w:type="spellEnd"/>
            <w:r w:rsidRPr="00DD268D">
              <w:rPr>
                <w:spacing w:val="2"/>
                <w:position w:val="2"/>
              </w:rPr>
              <w:t xml:space="preserve">, </w:t>
            </w:r>
            <w:proofErr w:type="spellStart"/>
            <w:r w:rsidRPr="00DD268D">
              <w:rPr>
                <w:spacing w:val="2"/>
                <w:position w:val="2"/>
              </w:rPr>
              <w:t>пожаро</w:t>
            </w:r>
            <w:proofErr w:type="spellEnd"/>
            <w:r w:rsidRPr="00DD268D">
              <w:rPr>
                <w:spacing w:val="2"/>
                <w:position w:val="2"/>
              </w:rPr>
              <w:t xml:space="preserve">- и взрывобезопасным.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Не должно оставлять разводов.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Способ применения: приготовить раствор.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Температурный режим мойки: 20-60°С.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Состав: вода, ПАВ, растворитель, щёлочь.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В зависимости от вида средства в его состав могут быть включены дополнительные компоненты: комплексон, </w:t>
            </w:r>
            <w:proofErr w:type="spellStart"/>
            <w:r w:rsidRPr="00DD268D">
              <w:rPr>
                <w:spacing w:val="2"/>
                <w:position w:val="2"/>
              </w:rPr>
              <w:t>поликарбоксилат</w:t>
            </w:r>
            <w:proofErr w:type="spellEnd"/>
            <w:r w:rsidRPr="00DD268D">
              <w:rPr>
                <w:spacing w:val="2"/>
                <w:position w:val="2"/>
              </w:rPr>
              <w:t>, соль неорганическая или другие.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Внешний вид: прозрачная жидкость.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Растворимость в воде: полностью растворимо.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Относительная плотность: не более 1,2 г/см³.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Значение </w:t>
            </w:r>
            <w:proofErr w:type="spellStart"/>
            <w:r w:rsidRPr="00DD268D">
              <w:rPr>
                <w:spacing w:val="2"/>
                <w:position w:val="2"/>
              </w:rPr>
              <w:t>pH</w:t>
            </w:r>
            <w:proofErr w:type="spellEnd"/>
            <w:r w:rsidRPr="00DD268D">
              <w:t xml:space="preserve"> </w:t>
            </w:r>
            <w:r w:rsidRPr="00DD268D">
              <w:rPr>
                <w:spacing w:val="2"/>
                <w:position w:val="2"/>
              </w:rPr>
              <w:t>1%-раствора: от 10 до 12.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113645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Средство для удаления известковых отложений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применяться для чистки раковин, унитазов, писсуаров, и другого оборудования.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удалять известковый налёт, водный и мочевой камень, цемент и растворы на его основе, строительные замазки, жировые и другие </w:t>
            </w:r>
            <w:r w:rsidRPr="00DD268D">
              <w:rPr>
                <w:spacing w:val="2"/>
                <w:position w:val="2"/>
              </w:rPr>
              <w:lastRenderedPageBreak/>
              <w:t xml:space="preserve">загрязнения на кафеле и другой керамике, нержавеющей стали, стёклах и других кислотостойких поверхностях.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</w:t>
            </w:r>
            <w:r w:rsidR="00AF6605" w:rsidRPr="00DD268D">
              <w:rPr>
                <w:spacing w:val="2"/>
                <w:position w:val="2"/>
              </w:rPr>
              <w:t>обладать</w:t>
            </w:r>
            <w:r w:rsidRPr="00DD268D">
              <w:rPr>
                <w:spacing w:val="2"/>
                <w:position w:val="2"/>
              </w:rPr>
              <w:t xml:space="preserve"> бактерицидными свойствами.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удалять неприятные запахи.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быть </w:t>
            </w:r>
            <w:proofErr w:type="spellStart"/>
            <w:r w:rsidRPr="00DD268D">
              <w:rPr>
                <w:spacing w:val="2"/>
                <w:position w:val="2"/>
              </w:rPr>
              <w:t>пожаро</w:t>
            </w:r>
            <w:proofErr w:type="spellEnd"/>
            <w:r w:rsidRPr="00DD268D">
              <w:rPr>
                <w:spacing w:val="2"/>
                <w:position w:val="2"/>
              </w:rPr>
              <w:t xml:space="preserve">- и взрывобезопасным.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Способ применения: приготовить раствор.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Состав: вода, смесь кислот (необходимо указать кислоты), </w:t>
            </w:r>
            <w:proofErr w:type="spellStart"/>
            <w:r w:rsidRPr="00DD268D">
              <w:rPr>
                <w:spacing w:val="2"/>
                <w:position w:val="2"/>
              </w:rPr>
              <w:t>кПАВ</w:t>
            </w:r>
            <w:proofErr w:type="spellEnd"/>
            <w:r w:rsidRPr="00DD268D">
              <w:rPr>
                <w:spacing w:val="2"/>
                <w:position w:val="2"/>
              </w:rPr>
              <w:t xml:space="preserve">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В зависимости от вида средства в его состав могут быть включены дополнительные компоненты: загуститель, краситель, ароматизирующая добавка или другие.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Класс опасности по степени воздействия на организм человека: 3 или 4 (ГОСТ 12.1.007-76).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Плотность</w:t>
            </w:r>
            <w:r w:rsidRPr="00DD268D">
              <w:t xml:space="preserve"> </w:t>
            </w:r>
            <w:r w:rsidRPr="00DD268D">
              <w:rPr>
                <w:spacing w:val="2"/>
                <w:position w:val="2"/>
              </w:rPr>
              <w:t>при 20°С: не более 1,2 г/см³.</w:t>
            </w:r>
          </w:p>
          <w:p w:rsidR="0059169E" w:rsidRPr="00DD268D" w:rsidRDefault="0059169E" w:rsidP="0011364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Значение </w:t>
            </w:r>
            <w:proofErr w:type="spellStart"/>
            <w:r w:rsidRPr="00DD268D">
              <w:rPr>
                <w:spacing w:val="2"/>
                <w:position w:val="2"/>
              </w:rPr>
              <w:t>pH</w:t>
            </w:r>
            <w:proofErr w:type="spellEnd"/>
            <w:r w:rsidRPr="00DD268D">
              <w:rPr>
                <w:spacing w:val="2"/>
                <w:position w:val="2"/>
              </w:rPr>
              <w:t xml:space="preserve"> 1%-раствора: не более </w:t>
            </w:r>
            <w:r w:rsidRPr="00DD268D">
              <w:rPr>
                <w:bCs/>
                <w:spacing w:val="2"/>
                <w:position w:val="2"/>
              </w:rPr>
              <w:t>Соответствие ГОСТ 32478-2013</w:t>
            </w:r>
            <w:r w:rsidRPr="00DD268D">
              <w:rPr>
                <w:spacing w:val="2"/>
                <w:position w:val="2"/>
              </w:rPr>
              <w:t>.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113645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Средство против масложировых загрязнений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Готовый к применению препарат против улично-бытовых, жировых, мыльных и других загрязнений (в </w:t>
            </w:r>
            <w:proofErr w:type="spellStart"/>
            <w:r w:rsidRPr="00DD268D">
              <w:rPr>
                <w:spacing w:val="2"/>
                <w:position w:val="2"/>
              </w:rPr>
              <w:t>т.ч</w:t>
            </w:r>
            <w:proofErr w:type="spellEnd"/>
            <w:r w:rsidRPr="00DD268D">
              <w:rPr>
                <w:spacing w:val="2"/>
                <w:position w:val="2"/>
              </w:rPr>
              <w:t xml:space="preserve">. косметики, графитового порошка) на кафеле и другой керамике, стёклах, алюминии, цветных и других металлах, камне, тераццо, асфальте, бетоне, каучуке, ПВХ-линолеуме и других пластиках, деревянных, текстильных, окрашенных и других поверхностях.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Свойства: жидкий, щелочной, </w:t>
            </w:r>
            <w:proofErr w:type="spellStart"/>
            <w:r w:rsidRPr="00DD268D">
              <w:rPr>
                <w:spacing w:val="2"/>
                <w:position w:val="2"/>
              </w:rPr>
              <w:t>низкопенный</w:t>
            </w:r>
            <w:proofErr w:type="spellEnd"/>
            <w:r w:rsidRPr="00DD268D">
              <w:rPr>
                <w:spacing w:val="2"/>
                <w:position w:val="2"/>
              </w:rPr>
              <w:t xml:space="preserve">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Внешний вид: прозрачная подкрашенная жидкость.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быть полностью растворимо в воде.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удалять неприятные запахи.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отбеливать пластик.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быть </w:t>
            </w:r>
            <w:proofErr w:type="spellStart"/>
            <w:r w:rsidRPr="00DD268D">
              <w:rPr>
                <w:spacing w:val="2"/>
                <w:position w:val="2"/>
              </w:rPr>
              <w:t>пожаро</w:t>
            </w:r>
            <w:proofErr w:type="spellEnd"/>
            <w:r w:rsidRPr="00DD268D">
              <w:rPr>
                <w:spacing w:val="2"/>
                <w:position w:val="2"/>
              </w:rPr>
              <w:t xml:space="preserve">- и взрывобезопасным.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Состав: вода, ПАВ, щелочные добавки.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В зависимости от вида средства в его состав могут быть включены дополнительные компоненты: гликоли, растворители, фосфаты, комплексон, краситель, ароматизирующая добавка или другие.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Класс опасности по степени воздействия на организм человека: 3 или 4 (ГОСТ 12.1.007-76).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Относительная плотность: не более 1,2 г/см³.</w:t>
            </w:r>
          </w:p>
          <w:p w:rsidR="0059169E" w:rsidRPr="00DD268D" w:rsidRDefault="0059169E" w:rsidP="0011364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Значение </w:t>
            </w:r>
            <w:proofErr w:type="spellStart"/>
            <w:r w:rsidRPr="00DD268D">
              <w:rPr>
                <w:spacing w:val="2"/>
                <w:position w:val="2"/>
              </w:rPr>
              <w:t>pH</w:t>
            </w:r>
            <w:proofErr w:type="spellEnd"/>
            <w:r w:rsidRPr="00DD268D">
              <w:rPr>
                <w:spacing w:val="2"/>
                <w:position w:val="2"/>
              </w:rPr>
              <w:t xml:space="preserve">: от 10 до 12. 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113645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для очистки и дезинфекции сантехники и кафельной плитки 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удалять на различных поверхностях водный и мочевой камень, ржавчину, масложировые, атмосферные и другие загрязнения.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обладать бактерицидным действием и устранять неприятные запахи.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не должно повреждать обрабатываемые поверхности, должно придавать блеск.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Средство должно применяться для мойки сантехники, туалетных и ванных комнат.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Способ применения: приготовить раствор.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Состав: вода, смесь органических и неорганических кислот, смесь НПАВ.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В зависимости от вида средства в его состав могут быть включены дополнительные компоненты: отдушка, краситель или другие.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Внешний вид: прозрачная однородная жидкость.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Значение рН: от 2,0 до 3,0.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Плотность: от 1,05 до 1,10 г/см</w:t>
            </w:r>
            <w:r w:rsidRPr="00DD268D">
              <w:rPr>
                <w:spacing w:val="2"/>
                <w:position w:val="2"/>
                <w:vertAlign w:val="superscript"/>
              </w:rPr>
              <w:t>3</w:t>
            </w:r>
            <w:r w:rsidRPr="00DD268D">
              <w:rPr>
                <w:spacing w:val="2"/>
                <w:position w:val="2"/>
              </w:rPr>
              <w:t>.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113645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Средство для мытья пола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быть щелочным для особо сильных загрязнений.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применяться для синтетических, виниловых и полимерных покрытий, линолеума, кафеля, асфальта, бетона, облицовочной плитки.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удалять въевшиеся бытовые и уличные загрязнения, в том числе масложировые и органические.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lastRenderedPageBreak/>
              <w:t xml:space="preserve">Средство идеально для применения в поломоечных машинах и для ручной мойки, должно обладать приятным ароматом.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Способ применения: приготовить раствор.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Класс опасности по степени воздействия на организм человека: 3 или 4 (ГОСТ 12.1.007-76).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Состав: вода, гидроксид натрия (натр едкий), спирт изопропиловый, АПАВ.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В зависимости от вида средства в его состав могут быть включены дополнительные компоненты: этилендиаминтетрауксусная кислота, </w:t>
            </w:r>
            <w:proofErr w:type="spellStart"/>
            <w:r w:rsidRPr="00DD268D">
              <w:rPr>
                <w:spacing w:val="2"/>
                <w:position w:val="2"/>
              </w:rPr>
              <w:t>лаурилсульфат</w:t>
            </w:r>
            <w:proofErr w:type="spellEnd"/>
            <w:r w:rsidRPr="00DD268D">
              <w:rPr>
                <w:spacing w:val="2"/>
                <w:position w:val="2"/>
              </w:rPr>
              <w:t xml:space="preserve"> натрия,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proofErr w:type="spellStart"/>
            <w:r w:rsidRPr="00DD268D">
              <w:rPr>
                <w:spacing w:val="2"/>
                <w:position w:val="2"/>
              </w:rPr>
              <w:t>бутилгликоль</w:t>
            </w:r>
            <w:proofErr w:type="spellEnd"/>
            <w:r w:rsidRPr="00DD268D">
              <w:rPr>
                <w:spacing w:val="2"/>
                <w:position w:val="2"/>
              </w:rPr>
              <w:t xml:space="preserve">, краситель,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отдушка или другие.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Значение рН: от 9,0 до 11,0. 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113645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для мойки стекол 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proofErr w:type="spellStart"/>
            <w:r w:rsidRPr="00DD268D">
              <w:rPr>
                <w:spacing w:val="2"/>
                <w:position w:val="2"/>
              </w:rPr>
              <w:t>Среднепенное</w:t>
            </w:r>
            <w:proofErr w:type="spellEnd"/>
            <w:r w:rsidRPr="00DD268D">
              <w:rPr>
                <w:spacing w:val="2"/>
                <w:position w:val="2"/>
              </w:rPr>
              <w:t xml:space="preserve"> средство для очистки окон, зеркал, витрин, керамических, пластиковых, металлических, окрашенных и других поверхностей.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эффективно </w:t>
            </w:r>
            <w:r w:rsidR="00313F72" w:rsidRPr="00DD268D">
              <w:rPr>
                <w:spacing w:val="2"/>
                <w:position w:val="2"/>
              </w:rPr>
              <w:t>обезжиривать</w:t>
            </w:r>
            <w:r w:rsidRPr="00DD268D">
              <w:rPr>
                <w:spacing w:val="2"/>
                <w:position w:val="2"/>
              </w:rPr>
              <w:t xml:space="preserve">, удалять пыль, грязь, следы от пальцев, следы от насекомых.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Средство должно быстро высыхать, не оставлять разводов, обладать антистатическим действием.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Состав: вода, смесь растворителей, НПАВ.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В зависимости от вида средства в его состав могут быть включены дополнительные компоненты: консервант, отдушка, краситель или другие.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Внешний вид: прозрачная однородная жидкость.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Значение рН: от 5,0 до 9,0.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Плотность: от 0,98 до 1,05 г/см3.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Способ применения: приготовить раствор.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113645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Средство для мойки пластиковых поверхностей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применяться для мойки пластика, стен и полов, твёрдой мебели, окон и подоконников в гигиенических и иных зонах.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быть жидким, сильнощелочным, </w:t>
            </w:r>
            <w:proofErr w:type="spellStart"/>
            <w:r w:rsidRPr="00DD268D">
              <w:rPr>
                <w:spacing w:val="2"/>
                <w:position w:val="2"/>
              </w:rPr>
              <w:t>низкопенным</w:t>
            </w:r>
            <w:proofErr w:type="spellEnd"/>
            <w:r w:rsidRPr="00DD268D">
              <w:rPr>
                <w:spacing w:val="2"/>
                <w:position w:val="2"/>
              </w:rPr>
              <w:t xml:space="preserve">. Средство должно удалять улично-бытовые, жировые и мыльные загрязнения на ПВХ-линолеуме и других пластиках, камне, кафеле и другой керамике, бетоне, металлах, резине, наливных полах и других поверхностях.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быть </w:t>
            </w:r>
            <w:proofErr w:type="spellStart"/>
            <w:r w:rsidRPr="00DD268D">
              <w:rPr>
                <w:spacing w:val="2"/>
                <w:position w:val="2"/>
              </w:rPr>
              <w:t>пожаро</w:t>
            </w:r>
            <w:proofErr w:type="spellEnd"/>
            <w:r w:rsidRPr="00DD268D">
              <w:rPr>
                <w:spacing w:val="2"/>
                <w:position w:val="2"/>
              </w:rPr>
              <w:t xml:space="preserve">- и взрывобезопасным.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Состав: вода, ПАВ, щёлочь.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В зависимости от вида средства в его состав могут быть включены дополнительные компоненты: соль неорганическая, комплексон, растворитель, ароматизирующая добавка или другие.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Плотность при 20°C: не более 1,2 г/см³.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Значение </w:t>
            </w:r>
            <w:proofErr w:type="spellStart"/>
            <w:r w:rsidRPr="00DD268D">
              <w:rPr>
                <w:spacing w:val="2"/>
                <w:position w:val="2"/>
              </w:rPr>
              <w:t>pH</w:t>
            </w:r>
            <w:proofErr w:type="spellEnd"/>
            <w:r w:rsidRPr="00DD268D">
              <w:rPr>
                <w:spacing w:val="2"/>
                <w:position w:val="2"/>
              </w:rPr>
              <w:t xml:space="preserve"> 1%-раствора: не менее 9.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113645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Средство моющее, отбеливающее с содержанием хлора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применяться для чистки и отбеливания стен, полов, рабочих поверхностей, столов, инвентаря, унитазов, раковин, ванн и других поверхностей.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быть применимо для устранения неприятных запахов.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быть гелеобразным, сильнощелочным, с содержанием активного хлора не менее 3%.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применяться против пищевых, улично-бытовых, мыльных и слизистых загрязнений, а также серого налёта и следов плесени на нержавеющей стали, керамических, каменных, пластиковых и деревянных поверхностях.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уничтожать патогенные микроорганизмы (в том числе плесневые </w:t>
            </w:r>
            <w:proofErr w:type="spellStart"/>
            <w:r w:rsidRPr="00DD268D">
              <w:rPr>
                <w:spacing w:val="2"/>
                <w:position w:val="2"/>
              </w:rPr>
              <w:t>микрогрибы</w:t>
            </w:r>
            <w:proofErr w:type="spellEnd"/>
            <w:r w:rsidRPr="00DD268D">
              <w:rPr>
                <w:spacing w:val="2"/>
                <w:position w:val="2"/>
              </w:rPr>
              <w:t xml:space="preserve"> и их споры).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легко смываться.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быть </w:t>
            </w:r>
            <w:proofErr w:type="spellStart"/>
            <w:r w:rsidRPr="00DD268D">
              <w:rPr>
                <w:spacing w:val="2"/>
                <w:position w:val="2"/>
              </w:rPr>
              <w:t>пожаро</w:t>
            </w:r>
            <w:proofErr w:type="spellEnd"/>
            <w:r w:rsidRPr="00DD268D">
              <w:rPr>
                <w:spacing w:val="2"/>
                <w:position w:val="2"/>
              </w:rPr>
              <w:t xml:space="preserve">- и взрывобезопасным.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использоваться вручную и замачиванием.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lastRenderedPageBreak/>
              <w:t>Температурный режим мойки 20-40°С.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Состав: вода, ПАВ, хлорное соединение (гипохлорит натрия), гидроксид натрия (едкий натр), загуститель.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В зависимости от вида средства в его состав могут быть включены дополнительные компоненты: соль неорганическая, </w:t>
            </w:r>
            <w:proofErr w:type="spellStart"/>
            <w:r w:rsidRPr="00DD268D">
              <w:rPr>
                <w:spacing w:val="2"/>
                <w:position w:val="2"/>
              </w:rPr>
              <w:t>фосфонат</w:t>
            </w:r>
            <w:proofErr w:type="spellEnd"/>
            <w:r w:rsidRPr="00DD268D">
              <w:rPr>
                <w:spacing w:val="2"/>
                <w:position w:val="2"/>
              </w:rPr>
              <w:t>, ароматизирующая добавка или другие.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Класс опасности по степени воздействия на организм человека: 3 или 4 (ГОСТ 12.1.007-76).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Плотность при 20°С: не более 1,3 г/см³.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Значение </w:t>
            </w:r>
            <w:proofErr w:type="spellStart"/>
            <w:r w:rsidRPr="00DD268D">
              <w:rPr>
                <w:spacing w:val="2"/>
                <w:position w:val="2"/>
              </w:rPr>
              <w:t>pH</w:t>
            </w:r>
            <w:proofErr w:type="spellEnd"/>
            <w:r w:rsidRPr="00DD268D">
              <w:rPr>
                <w:spacing w:val="2"/>
                <w:position w:val="2"/>
              </w:rPr>
              <w:t xml:space="preserve"> 1%-раствора: не менее 10.</w:t>
            </w:r>
          </w:p>
          <w:p w:rsidR="0059169E" w:rsidRPr="00DD268D" w:rsidRDefault="0059169E" w:rsidP="0011364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Соответствие ГОСТ 32478-2013.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9F5C46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универсальное моющее, </w:t>
            </w:r>
            <w:proofErr w:type="spellStart"/>
            <w:r w:rsidRPr="00DD268D">
              <w:rPr>
                <w:spacing w:val="2"/>
                <w:position w:val="2"/>
              </w:rPr>
              <w:t>низкопенное</w:t>
            </w:r>
            <w:proofErr w:type="spellEnd"/>
            <w:r w:rsidRPr="00DD268D">
              <w:rPr>
                <w:spacing w:val="2"/>
                <w:position w:val="2"/>
              </w:rPr>
              <w:t>, концентрированное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применяться для мойки водостойких поверхностей.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быть жидким, щелочным, </w:t>
            </w:r>
            <w:proofErr w:type="spellStart"/>
            <w:r w:rsidRPr="00DD268D">
              <w:rPr>
                <w:spacing w:val="2"/>
                <w:position w:val="2"/>
              </w:rPr>
              <w:t>низкопенным</w:t>
            </w:r>
            <w:proofErr w:type="spellEnd"/>
            <w:r w:rsidRPr="00DD268D">
              <w:rPr>
                <w:spacing w:val="2"/>
                <w:position w:val="2"/>
              </w:rPr>
              <w:t xml:space="preserve">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применяться против улично-бытовых загрязнений на кафеле и керамике, стёклах, металлах, камне, тераццо, асфальте, бетоне, каучуке, ПВХ-линолеуме, пластиках, деревянных, текстильных, окрашенных и других поверхностях.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не должно содержать агрессивных веществ.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не должно требовать смывания.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быть </w:t>
            </w:r>
            <w:proofErr w:type="spellStart"/>
            <w:r w:rsidRPr="00DD268D">
              <w:rPr>
                <w:spacing w:val="2"/>
                <w:position w:val="2"/>
              </w:rPr>
              <w:t>биоразлагаемым</w:t>
            </w:r>
            <w:proofErr w:type="spellEnd"/>
            <w:r w:rsidRPr="00DD268D">
              <w:rPr>
                <w:spacing w:val="2"/>
                <w:position w:val="2"/>
              </w:rPr>
              <w:t xml:space="preserve">, </w:t>
            </w:r>
            <w:proofErr w:type="spellStart"/>
            <w:r w:rsidRPr="00DD268D">
              <w:rPr>
                <w:spacing w:val="2"/>
                <w:position w:val="2"/>
              </w:rPr>
              <w:t>пожаро</w:t>
            </w:r>
            <w:proofErr w:type="spellEnd"/>
            <w:r w:rsidRPr="00DD268D">
              <w:rPr>
                <w:spacing w:val="2"/>
                <w:position w:val="2"/>
              </w:rPr>
              <w:t xml:space="preserve">- и взрывобезопасным.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Способ применения: приготовить раствор.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Состав: вода, соли неорганические, ПАВ, </w:t>
            </w:r>
            <w:proofErr w:type="spellStart"/>
            <w:r w:rsidRPr="00DD268D">
              <w:rPr>
                <w:spacing w:val="2"/>
                <w:position w:val="2"/>
              </w:rPr>
              <w:t>пеногаситель</w:t>
            </w:r>
            <w:proofErr w:type="spellEnd"/>
            <w:r w:rsidRPr="00DD268D">
              <w:rPr>
                <w:spacing w:val="2"/>
                <w:position w:val="2"/>
              </w:rPr>
              <w:t xml:space="preserve">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В зависимости от вида средства в его состав могут быть включены дополнительные компоненты: </w:t>
            </w:r>
            <w:proofErr w:type="spellStart"/>
            <w:r w:rsidRPr="00DD268D">
              <w:rPr>
                <w:spacing w:val="2"/>
                <w:position w:val="2"/>
              </w:rPr>
              <w:t>поликарбоксилат</w:t>
            </w:r>
            <w:proofErr w:type="spellEnd"/>
            <w:r w:rsidRPr="00DD268D">
              <w:rPr>
                <w:spacing w:val="2"/>
                <w:position w:val="2"/>
              </w:rPr>
              <w:t>, гликоль, ароматизирующая добавка или другие.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Плотность при 20°С: не более 1,2 г/см³.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Значение </w:t>
            </w:r>
            <w:proofErr w:type="spellStart"/>
            <w:r w:rsidRPr="00DD268D">
              <w:rPr>
                <w:spacing w:val="2"/>
                <w:position w:val="2"/>
              </w:rPr>
              <w:t>pH</w:t>
            </w:r>
            <w:proofErr w:type="spellEnd"/>
            <w:r w:rsidRPr="00DD268D">
              <w:rPr>
                <w:spacing w:val="2"/>
                <w:position w:val="2"/>
              </w:rPr>
              <w:t xml:space="preserve"> 1%-раствора: не более 12.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Класс опасности по степени воздействия на организм человека: 3 или 4 (ГОСТ 12.1.007-76).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9F5C46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Средство для мойки меловой пыли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эффективно связывать меловую пыль на любых водостойких поверхностях и удалять улично-бытовые загрязнения.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может применяться для мойки различных поверхностей после ремонта, а также мойки потолков, полов и стен.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может применяться для удаления разводов от других моющих средств на глянцевых поверхностях.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быть жидким, нейтральным </w:t>
            </w:r>
            <w:proofErr w:type="spellStart"/>
            <w:r w:rsidRPr="00DD268D">
              <w:rPr>
                <w:spacing w:val="2"/>
                <w:position w:val="2"/>
              </w:rPr>
              <w:t>низкопенным</w:t>
            </w:r>
            <w:proofErr w:type="spellEnd"/>
            <w:r w:rsidRPr="00DD268D">
              <w:rPr>
                <w:spacing w:val="2"/>
                <w:position w:val="2"/>
              </w:rPr>
              <w:t xml:space="preserve">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не должно оставлять разводов.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быть </w:t>
            </w:r>
            <w:proofErr w:type="spellStart"/>
            <w:r w:rsidRPr="00DD268D">
              <w:rPr>
                <w:spacing w:val="2"/>
                <w:position w:val="2"/>
              </w:rPr>
              <w:t>биоразлагаемым</w:t>
            </w:r>
            <w:proofErr w:type="spellEnd"/>
            <w:r w:rsidRPr="00DD268D">
              <w:rPr>
                <w:spacing w:val="2"/>
                <w:position w:val="2"/>
              </w:rPr>
              <w:t xml:space="preserve">, </w:t>
            </w:r>
            <w:proofErr w:type="spellStart"/>
            <w:r w:rsidRPr="00DD268D">
              <w:rPr>
                <w:spacing w:val="2"/>
                <w:position w:val="2"/>
              </w:rPr>
              <w:t>пожаро</w:t>
            </w:r>
            <w:proofErr w:type="spellEnd"/>
            <w:r w:rsidRPr="00DD268D">
              <w:rPr>
                <w:spacing w:val="2"/>
                <w:position w:val="2"/>
              </w:rPr>
              <w:t xml:space="preserve">- и взрывобезопасным.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Способ применения: приготовить раствор.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Температурный режим мойки: от 20 до 60°С.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Состав: вода, ПАВ, соль органическая.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В зависимости от вида средства в его состав могут быть включены дополнительные компоненты: </w:t>
            </w:r>
            <w:proofErr w:type="spellStart"/>
            <w:r w:rsidRPr="00DD268D">
              <w:rPr>
                <w:spacing w:val="2"/>
                <w:position w:val="2"/>
              </w:rPr>
              <w:t>поликарбоксилаты</w:t>
            </w:r>
            <w:proofErr w:type="spellEnd"/>
            <w:r w:rsidRPr="00DD268D">
              <w:rPr>
                <w:spacing w:val="2"/>
                <w:position w:val="2"/>
              </w:rPr>
              <w:t xml:space="preserve"> или другие.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Плотность при 20°С: не более 1,1 г/см³.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Значение </w:t>
            </w:r>
            <w:proofErr w:type="spellStart"/>
            <w:r w:rsidRPr="00DD268D">
              <w:rPr>
                <w:spacing w:val="2"/>
                <w:position w:val="2"/>
              </w:rPr>
              <w:t>pH</w:t>
            </w:r>
            <w:proofErr w:type="spellEnd"/>
            <w:r w:rsidRPr="00DD268D">
              <w:rPr>
                <w:spacing w:val="2"/>
                <w:position w:val="2"/>
              </w:rPr>
              <w:t xml:space="preserve"> 1%-раствора: не более 9,0.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9F5C46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для чистки </w:t>
            </w:r>
            <w:proofErr w:type="spellStart"/>
            <w:r w:rsidRPr="00DD268D">
              <w:rPr>
                <w:spacing w:val="2"/>
                <w:position w:val="2"/>
              </w:rPr>
              <w:t>межплиточ</w:t>
            </w:r>
            <w:r w:rsidR="00313F72" w:rsidRPr="00DD268D">
              <w:rPr>
                <w:spacing w:val="2"/>
                <w:position w:val="2"/>
              </w:rPr>
              <w:t>-</w:t>
            </w:r>
            <w:r w:rsidRPr="00DD268D">
              <w:rPr>
                <w:spacing w:val="2"/>
                <w:position w:val="2"/>
              </w:rPr>
              <w:t>ных</w:t>
            </w:r>
            <w:proofErr w:type="spellEnd"/>
            <w:r w:rsidRPr="00DD268D">
              <w:rPr>
                <w:spacing w:val="2"/>
                <w:position w:val="2"/>
              </w:rPr>
              <w:t xml:space="preserve"> швов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применяться для чистки </w:t>
            </w:r>
            <w:proofErr w:type="spellStart"/>
            <w:r w:rsidRPr="00DD268D">
              <w:rPr>
                <w:spacing w:val="2"/>
                <w:position w:val="2"/>
              </w:rPr>
              <w:t>межплиточных</w:t>
            </w:r>
            <w:proofErr w:type="spellEnd"/>
            <w:r w:rsidRPr="00DD268D">
              <w:rPr>
                <w:spacing w:val="2"/>
                <w:position w:val="2"/>
              </w:rPr>
              <w:t xml:space="preserve"> швов, для чистки кислотостойких поверхностей после строительства и ремонта, против цемента и строительных растворов на его основе, известковых отложений и водного камня, шовных затирок, ржавчины и </w:t>
            </w:r>
            <w:proofErr w:type="spellStart"/>
            <w:r w:rsidRPr="00DD268D">
              <w:rPr>
                <w:spacing w:val="2"/>
                <w:position w:val="2"/>
              </w:rPr>
              <w:t>высолов</w:t>
            </w:r>
            <w:proofErr w:type="spellEnd"/>
            <w:r w:rsidRPr="00DD268D">
              <w:rPr>
                <w:spacing w:val="2"/>
                <w:position w:val="2"/>
              </w:rPr>
              <w:t xml:space="preserve"> на кирпичной кладке и в швах, кафеле и другой керамике.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быть жидким, сильнокислотным.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быть </w:t>
            </w:r>
            <w:proofErr w:type="spellStart"/>
            <w:r w:rsidRPr="00DD268D">
              <w:rPr>
                <w:spacing w:val="2"/>
                <w:position w:val="2"/>
              </w:rPr>
              <w:t>биоразлагаемым</w:t>
            </w:r>
            <w:proofErr w:type="spellEnd"/>
            <w:r w:rsidRPr="00DD268D">
              <w:rPr>
                <w:spacing w:val="2"/>
                <w:position w:val="2"/>
              </w:rPr>
              <w:t xml:space="preserve">, </w:t>
            </w:r>
            <w:proofErr w:type="spellStart"/>
            <w:r w:rsidRPr="00DD268D">
              <w:rPr>
                <w:spacing w:val="2"/>
                <w:position w:val="2"/>
              </w:rPr>
              <w:t>пожаро</w:t>
            </w:r>
            <w:proofErr w:type="spellEnd"/>
            <w:r w:rsidRPr="00DD268D">
              <w:rPr>
                <w:spacing w:val="2"/>
                <w:position w:val="2"/>
              </w:rPr>
              <w:t xml:space="preserve">- и взрывобезопасным.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Способ применения: приготовить раствор.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Состав: вода, соляная кислота, ПАВ.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lastRenderedPageBreak/>
              <w:t>В зависимости от вида средства в его состав могут быть включены дополнительные или другие компоненты.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Плотность при 20°С: не более 1,6 г/см³.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Значение </w:t>
            </w:r>
            <w:proofErr w:type="spellStart"/>
            <w:r w:rsidRPr="00DD268D">
              <w:rPr>
                <w:spacing w:val="2"/>
                <w:position w:val="2"/>
              </w:rPr>
              <w:t>pH</w:t>
            </w:r>
            <w:proofErr w:type="spellEnd"/>
            <w:r w:rsidRPr="00DD268D">
              <w:rPr>
                <w:spacing w:val="2"/>
                <w:position w:val="2"/>
              </w:rPr>
              <w:t xml:space="preserve"> 1%-раствора: не более 4,0.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9F5C46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Средство для уборки после ремонтных работ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применяться для очистки от следов строительных растворов, цемента, извести, водного камня, ржавчины и </w:t>
            </w:r>
            <w:proofErr w:type="spellStart"/>
            <w:r w:rsidRPr="00DD268D">
              <w:rPr>
                <w:spacing w:val="2"/>
                <w:position w:val="2"/>
              </w:rPr>
              <w:t>высолов</w:t>
            </w:r>
            <w:proofErr w:type="spellEnd"/>
            <w:r w:rsidRPr="00DD268D">
              <w:rPr>
                <w:spacing w:val="2"/>
                <w:position w:val="2"/>
              </w:rPr>
              <w:t xml:space="preserve">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обладать высокой моющей способностью, удалять любые минеральные загрязнения, эффективно работать в воде низкой температуры.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Способ применения: приготовить раствор.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Состав: вода, смесь кислот, НПАВ.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В зависимости от вида средства в его состав могут быть включены дополнительные компоненты: растворитель, ингибитор коррозии, краситель или другие.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Внешний вид: прозрачная однородная жидкость.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Значение рН: не более 3,0.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Плотность: не более 1,2 г/см</w:t>
            </w:r>
            <w:r w:rsidRPr="00DD268D">
              <w:rPr>
                <w:spacing w:val="2"/>
                <w:position w:val="2"/>
                <w:vertAlign w:val="superscript"/>
              </w:rPr>
              <w:t>3</w:t>
            </w:r>
            <w:r w:rsidRPr="00DD268D">
              <w:rPr>
                <w:spacing w:val="2"/>
                <w:position w:val="2"/>
              </w:rPr>
              <w:t>.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9F5C46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Средство от ржавчины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применяться против ржавчины, окалины на кафеле и другой керамике, нержавеющей стали, стёклах, а также для чистки раковин, унитазов, писсуаров, и другого оборудования.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быть гелеобразным, сильнокислотным, </w:t>
            </w:r>
            <w:proofErr w:type="spellStart"/>
            <w:r w:rsidRPr="00DD268D">
              <w:rPr>
                <w:spacing w:val="2"/>
                <w:position w:val="2"/>
              </w:rPr>
              <w:t>низкопенным</w:t>
            </w:r>
            <w:proofErr w:type="spellEnd"/>
            <w:r w:rsidRPr="00DD268D">
              <w:rPr>
                <w:spacing w:val="2"/>
                <w:position w:val="2"/>
              </w:rPr>
              <w:t xml:space="preserve">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обладать бактерицидными свойствами и удалять неприятные запахи.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быть </w:t>
            </w:r>
            <w:proofErr w:type="spellStart"/>
            <w:r w:rsidRPr="00DD268D">
              <w:rPr>
                <w:spacing w:val="2"/>
                <w:position w:val="2"/>
              </w:rPr>
              <w:t>пожаро</w:t>
            </w:r>
            <w:proofErr w:type="spellEnd"/>
            <w:r w:rsidRPr="00DD268D">
              <w:rPr>
                <w:spacing w:val="2"/>
                <w:position w:val="2"/>
              </w:rPr>
              <w:t xml:space="preserve">- и взрывобезопасным.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Способ применения: приготовить раствор.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Температурный режим мойки: от 20 до 40°С.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Состав: вода, смесь кислот (необходимо указать кислоты), </w:t>
            </w:r>
            <w:proofErr w:type="spellStart"/>
            <w:r w:rsidRPr="00DD268D">
              <w:rPr>
                <w:spacing w:val="2"/>
                <w:position w:val="2"/>
              </w:rPr>
              <w:t>кПАВ</w:t>
            </w:r>
            <w:proofErr w:type="spellEnd"/>
            <w:r w:rsidRPr="00DD268D">
              <w:rPr>
                <w:spacing w:val="2"/>
                <w:position w:val="2"/>
              </w:rPr>
              <w:t xml:space="preserve">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В зависимости от вида средства в его состав могут быть включены дополнительные компоненты: загуститель, краситель, ароматизирующая добавка или другие.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Класс опасности по степени воздействия на организм человека: 3 или 4 (ГОСТ 12.1.007-76).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Плотность</w:t>
            </w:r>
            <w:r w:rsidRPr="00DD268D">
              <w:t xml:space="preserve"> </w:t>
            </w:r>
            <w:r w:rsidRPr="00DD268D">
              <w:rPr>
                <w:spacing w:val="2"/>
                <w:position w:val="2"/>
              </w:rPr>
              <w:t>при 20°С: не более 1,2 г/см³.</w:t>
            </w:r>
          </w:p>
          <w:p w:rsidR="0059169E" w:rsidRPr="00DD268D" w:rsidRDefault="0059169E" w:rsidP="0011364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Значение </w:t>
            </w:r>
            <w:proofErr w:type="spellStart"/>
            <w:r w:rsidRPr="00DD268D">
              <w:rPr>
                <w:spacing w:val="2"/>
                <w:position w:val="2"/>
              </w:rPr>
              <w:t>pH</w:t>
            </w:r>
            <w:proofErr w:type="spellEnd"/>
            <w:r w:rsidRPr="00DD268D">
              <w:rPr>
                <w:spacing w:val="2"/>
                <w:position w:val="2"/>
              </w:rPr>
              <w:t xml:space="preserve"> 1%-раствора: не более 3. </w:t>
            </w:r>
            <w:r w:rsidRPr="00DD268D">
              <w:rPr>
                <w:bCs/>
                <w:spacing w:val="2"/>
                <w:position w:val="2"/>
              </w:rPr>
              <w:t>Соответствие ГОСТ 32478-2013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9F5C46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для машинной мойки полов, </w:t>
            </w:r>
            <w:proofErr w:type="spellStart"/>
            <w:r w:rsidRPr="00DD268D">
              <w:rPr>
                <w:spacing w:val="2"/>
                <w:position w:val="2"/>
              </w:rPr>
              <w:t>низкопенное</w:t>
            </w:r>
            <w:proofErr w:type="spellEnd"/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применяться для машинной и ручной мойки твердых полов от въевшихся загрязнений, уборки керамической плитки, бетонных, наливных, гранитных и других полов.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Средство должно обладать высокой моющей и проникающей способностью, эффективно удалять дорожную грязь, антигололедные реагенты, следы от резины, сложные комплексные атмосферные, почвенные, масложировые и другие загрязнения.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способствовать быстрому высыханию и не оставлять разводов.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подходить для любых типов поломоечных машин.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Способ применения: приготовить раствор.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Состав: вода, щелочь, ПАВ.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В зависимости от вида средства в его состав могут быть включены дополнительные компоненты: соль ЭДТА, растворитель, краситель или другие.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Внешний вид: прозрачная однородная жидкость.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Значение рН: не более 12,0.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Плотность: не более 1,2 г/см</w:t>
            </w:r>
            <w:r w:rsidRPr="00DD268D">
              <w:rPr>
                <w:spacing w:val="2"/>
                <w:position w:val="2"/>
                <w:vertAlign w:val="superscript"/>
              </w:rPr>
              <w:t>3</w:t>
            </w:r>
            <w:r w:rsidRPr="00DD268D">
              <w:rPr>
                <w:spacing w:val="2"/>
                <w:position w:val="2"/>
              </w:rPr>
              <w:t>.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9F5C46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для отбеливания </w:t>
            </w:r>
            <w:r w:rsidRPr="00DD268D">
              <w:rPr>
                <w:spacing w:val="2"/>
                <w:position w:val="2"/>
              </w:rPr>
              <w:lastRenderedPageBreak/>
              <w:t xml:space="preserve">жидкое 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lastRenderedPageBreak/>
              <w:t xml:space="preserve">Средство должно отбеливать, дезинфицировать, чистить ванны, раковины, унитазы, канализационные стоки, пол, кафель, пластик.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lastRenderedPageBreak/>
              <w:t xml:space="preserve">Загущенная консистенция должна хорошо удерживать гель на вертикальных поверхностях.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Состав: гипохлорит натрия, АПАВ, НПАВ, щелочь, </w:t>
            </w:r>
            <w:proofErr w:type="spellStart"/>
            <w:r w:rsidRPr="00DD268D">
              <w:rPr>
                <w:spacing w:val="2"/>
                <w:position w:val="2"/>
              </w:rPr>
              <w:t>ароматизатор</w:t>
            </w:r>
            <w:proofErr w:type="spellEnd"/>
            <w:r w:rsidRPr="00DD268D">
              <w:rPr>
                <w:spacing w:val="2"/>
                <w:position w:val="2"/>
              </w:rPr>
              <w:t xml:space="preserve">, вода.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В зависимости от вида средства в его состав могут быть включены дополнительные или другие компоненты.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9F5C46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Средство для дезинфекции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обладать антимикробной активностью в отношении грамотрицательных и грамположительных бактерий, патогенных и плесневых грибов, а также </w:t>
            </w:r>
            <w:proofErr w:type="spellStart"/>
            <w:r w:rsidRPr="00DD268D">
              <w:rPr>
                <w:spacing w:val="2"/>
                <w:position w:val="2"/>
              </w:rPr>
              <w:t>спороцидной</w:t>
            </w:r>
            <w:proofErr w:type="spellEnd"/>
            <w:r w:rsidRPr="00DD268D">
              <w:rPr>
                <w:spacing w:val="2"/>
                <w:position w:val="2"/>
              </w:rPr>
              <w:t xml:space="preserve"> активностью и моющими свойствами.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Состав: </w:t>
            </w:r>
            <w:proofErr w:type="spellStart"/>
            <w:r w:rsidRPr="00DD268D">
              <w:rPr>
                <w:spacing w:val="2"/>
                <w:position w:val="2"/>
              </w:rPr>
              <w:t>перкарбонат</w:t>
            </w:r>
            <w:proofErr w:type="spellEnd"/>
            <w:r w:rsidRPr="00DD268D">
              <w:rPr>
                <w:spacing w:val="2"/>
                <w:position w:val="2"/>
              </w:rPr>
              <w:t xml:space="preserve"> натрия, активаторы перекиси водорода, НПАВ, усиливающие добавки, ингибиторы коррозии.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В зависимости от вида средства в его состав могут быть включены дополнительные или другие компоненты.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Способ применения: приготовить раствор.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обладать </w:t>
            </w:r>
            <w:proofErr w:type="spellStart"/>
            <w:r w:rsidRPr="00DD268D">
              <w:rPr>
                <w:spacing w:val="2"/>
                <w:position w:val="2"/>
              </w:rPr>
              <w:t>дезинвазионной</w:t>
            </w:r>
            <w:proofErr w:type="spellEnd"/>
            <w:r w:rsidRPr="00DD268D">
              <w:rPr>
                <w:spacing w:val="2"/>
                <w:position w:val="2"/>
              </w:rPr>
              <w:t xml:space="preserve"> активностью при контаминации цистами и </w:t>
            </w:r>
            <w:proofErr w:type="spellStart"/>
            <w:r w:rsidRPr="00DD268D">
              <w:rPr>
                <w:spacing w:val="2"/>
                <w:position w:val="2"/>
              </w:rPr>
              <w:t>ооцистами</w:t>
            </w:r>
            <w:proofErr w:type="spellEnd"/>
            <w:r w:rsidRPr="00DD268D">
              <w:rPr>
                <w:spacing w:val="2"/>
                <w:position w:val="2"/>
              </w:rPr>
              <w:t xml:space="preserve"> простейших, яйцами, </w:t>
            </w:r>
            <w:proofErr w:type="spellStart"/>
            <w:r w:rsidRPr="00DD268D">
              <w:rPr>
                <w:spacing w:val="2"/>
                <w:position w:val="2"/>
              </w:rPr>
              <w:t>онкосферами</w:t>
            </w:r>
            <w:proofErr w:type="spellEnd"/>
            <w:r w:rsidRPr="00DD268D">
              <w:rPr>
                <w:spacing w:val="2"/>
                <w:position w:val="2"/>
              </w:rPr>
              <w:t xml:space="preserve"> и личинками гельминтов (включая острицы).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быть негорючим, </w:t>
            </w:r>
            <w:proofErr w:type="spellStart"/>
            <w:r w:rsidRPr="00DD268D">
              <w:rPr>
                <w:spacing w:val="2"/>
                <w:position w:val="2"/>
              </w:rPr>
              <w:t>пожаро</w:t>
            </w:r>
            <w:proofErr w:type="spellEnd"/>
            <w:r w:rsidRPr="00DD268D">
              <w:rPr>
                <w:spacing w:val="2"/>
                <w:position w:val="2"/>
              </w:rPr>
              <w:t>- и взрывобезопасным.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9F5C46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Порошок для удаления жирных пятен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Должно использоваться для любых видов твердых покрытий.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Внешний вид: порошок белого цвета; гранулы белого цвета.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Массовая доля углекислого натрия должна быть более 98%.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Сорт: высший; первый; второй.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Марка: А; Б.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Класс опасности по степени воздействия на организм (ГОСТ 12.1.007-76): 3 или 4.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Соответствие ГОСТ 5100-85.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9F5C46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Моющее средство с содержанием ЧАС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быть жидким, щелочным, </w:t>
            </w:r>
            <w:proofErr w:type="spellStart"/>
            <w:r w:rsidRPr="00DD268D">
              <w:rPr>
                <w:spacing w:val="2"/>
                <w:position w:val="2"/>
              </w:rPr>
              <w:t>низкопенным</w:t>
            </w:r>
            <w:proofErr w:type="spellEnd"/>
            <w:r w:rsidRPr="00DD268D">
              <w:rPr>
                <w:spacing w:val="2"/>
                <w:position w:val="2"/>
              </w:rPr>
              <w:t xml:space="preserve">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удалять улично-бытовые и жировые загрязнения на любых водостойких поверхностях, в </w:t>
            </w:r>
            <w:proofErr w:type="spellStart"/>
            <w:r w:rsidRPr="00DD268D">
              <w:rPr>
                <w:spacing w:val="2"/>
                <w:position w:val="2"/>
              </w:rPr>
              <w:t>т.ч</w:t>
            </w:r>
            <w:proofErr w:type="spellEnd"/>
            <w:r w:rsidRPr="00DD268D">
              <w:rPr>
                <w:spacing w:val="2"/>
                <w:position w:val="2"/>
              </w:rPr>
              <w:t xml:space="preserve">. на алюминии.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уничтожать патогенные микроорганизмы.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быть </w:t>
            </w:r>
            <w:proofErr w:type="spellStart"/>
            <w:r w:rsidRPr="00DD268D">
              <w:rPr>
                <w:spacing w:val="2"/>
                <w:position w:val="2"/>
              </w:rPr>
              <w:t>биоразлагаемым</w:t>
            </w:r>
            <w:proofErr w:type="spellEnd"/>
            <w:r w:rsidRPr="00DD268D">
              <w:rPr>
                <w:spacing w:val="2"/>
                <w:position w:val="2"/>
              </w:rPr>
              <w:t xml:space="preserve">, </w:t>
            </w:r>
            <w:proofErr w:type="spellStart"/>
            <w:r w:rsidRPr="00DD268D">
              <w:rPr>
                <w:spacing w:val="2"/>
                <w:position w:val="2"/>
              </w:rPr>
              <w:t>пожаро</w:t>
            </w:r>
            <w:proofErr w:type="spellEnd"/>
            <w:r w:rsidRPr="00DD268D">
              <w:rPr>
                <w:spacing w:val="2"/>
                <w:position w:val="2"/>
              </w:rPr>
              <w:t xml:space="preserve">- и взрывобезопасным.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Способ применения: приготовить раствор.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Температурный режим мойки от 20 до 60°С.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Средство возможно использовать с поломоечной машиной или вручную.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Состав: вода, ПАВ, ЧАС, комплексон.</w:t>
            </w:r>
            <w:r w:rsidR="00313F72" w:rsidRPr="00DD268D">
              <w:rPr>
                <w:spacing w:val="2"/>
                <w:position w:val="2"/>
              </w:rPr>
              <w:t xml:space="preserve">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В зависимости от вида средства в его состав могут быть включены дополнительные или другие компоненты.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Плотность при 20°С: не более 1,2 г/см³.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Значение </w:t>
            </w:r>
            <w:proofErr w:type="spellStart"/>
            <w:r w:rsidRPr="00DD268D">
              <w:rPr>
                <w:spacing w:val="2"/>
                <w:position w:val="2"/>
              </w:rPr>
              <w:t>pH</w:t>
            </w:r>
            <w:proofErr w:type="spellEnd"/>
            <w:r w:rsidRPr="00DD268D">
              <w:rPr>
                <w:spacing w:val="2"/>
                <w:position w:val="2"/>
              </w:rPr>
              <w:t xml:space="preserve"> 1%-раствора: не более 12.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9F5C46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Средство для удаления следов маркера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удалять следы граффити и маркера с различных поверхностей.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не должно иметь резкого запаха.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Состав: вода, </w:t>
            </w:r>
            <w:proofErr w:type="spellStart"/>
            <w:r w:rsidRPr="00DD268D">
              <w:rPr>
                <w:spacing w:val="2"/>
                <w:position w:val="2"/>
              </w:rPr>
              <w:t>бутилгликоль</w:t>
            </w:r>
            <w:proofErr w:type="spellEnd"/>
            <w:r w:rsidRPr="00DD268D">
              <w:rPr>
                <w:spacing w:val="2"/>
                <w:position w:val="2"/>
              </w:rPr>
              <w:t xml:space="preserve">; </w:t>
            </w:r>
            <w:proofErr w:type="spellStart"/>
            <w:r w:rsidRPr="00DD268D">
              <w:rPr>
                <w:spacing w:val="2"/>
                <w:position w:val="2"/>
              </w:rPr>
              <w:t>бутилцеллозольв</w:t>
            </w:r>
            <w:proofErr w:type="spellEnd"/>
            <w:r w:rsidRPr="00DD268D">
              <w:rPr>
                <w:spacing w:val="2"/>
                <w:position w:val="2"/>
              </w:rPr>
              <w:t xml:space="preserve">, </w:t>
            </w:r>
            <w:proofErr w:type="spellStart"/>
            <w:r w:rsidRPr="00DD268D">
              <w:rPr>
                <w:spacing w:val="2"/>
                <w:position w:val="2"/>
              </w:rPr>
              <w:t>алкилполигликозид</w:t>
            </w:r>
            <w:proofErr w:type="spellEnd"/>
            <w:r w:rsidRPr="00DD268D">
              <w:rPr>
                <w:spacing w:val="2"/>
                <w:position w:val="2"/>
              </w:rPr>
              <w:t xml:space="preserve">; </w:t>
            </w:r>
            <w:proofErr w:type="spellStart"/>
            <w:r w:rsidRPr="00DD268D">
              <w:rPr>
                <w:spacing w:val="2"/>
                <w:position w:val="2"/>
              </w:rPr>
              <w:t>изопропанол</w:t>
            </w:r>
            <w:proofErr w:type="spellEnd"/>
            <w:r w:rsidRPr="00DD268D">
              <w:rPr>
                <w:spacing w:val="2"/>
                <w:position w:val="2"/>
              </w:rPr>
              <w:t xml:space="preserve">, </w:t>
            </w:r>
            <w:proofErr w:type="spellStart"/>
            <w:r w:rsidRPr="00DD268D">
              <w:rPr>
                <w:spacing w:val="2"/>
                <w:position w:val="2"/>
              </w:rPr>
              <w:t>ПАВы</w:t>
            </w:r>
            <w:proofErr w:type="spellEnd"/>
            <w:r w:rsidRPr="00DD268D">
              <w:rPr>
                <w:spacing w:val="2"/>
                <w:position w:val="2"/>
              </w:rPr>
              <w:t>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В зависимости от вида средства в его состав могут быть включены дополнительные или другие компоненты.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9F5C46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Мешки для мусора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Объем мешка должен быть: от 50 до </w:t>
            </w:r>
            <w:smartTag w:uri="urn:schemas-microsoft-com:office:smarttags" w:element="metricconverter">
              <w:smartTagPr>
                <w:attr w:name="ProductID" w:val="80 литров"/>
              </w:smartTagPr>
              <w:r w:rsidRPr="00DD268D">
                <w:rPr>
                  <w:spacing w:val="2"/>
                  <w:position w:val="2"/>
                </w:rPr>
                <w:t>80 литров</w:t>
              </w:r>
            </w:smartTag>
            <w:r w:rsidRPr="00DD268D">
              <w:rPr>
                <w:spacing w:val="2"/>
                <w:position w:val="2"/>
              </w:rPr>
              <w:t xml:space="preserve">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Ширина мусорных мешков от 20 до </w:t>
            </w:r>
            <w:smartTag w:uri="urn:schemas-microsoft-com:office:smarttags" w:element="metricconverter">
              <w:smartTagPr>
                <w:attr w:name="ProductID" w:val="100 см"/>
              </w:smartTagPr>
              <w:r w:rsidRPr="00DD268D">
                <w:rPr>
                  <w:spacing w:val="2"/>
                  <w:position w:val="2"/>
                </w:rPr>
                <w:t>100 см</w:t>
              </w:r>
            </w:smartTag>
            <w:r w:rsidRPr="00DD268D">
              <w:rPr>
                <w:spacing w:val="2"/>
                <w:position w:val="2"/>
              </w:rPr>
              <w:t xml:space="preserve">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Длина (высота) мешков под мусор от 20 до </w:t>
            </w:r>
            <w:smartTag w:uri="urn:schemas-microsoft-com:office:smarttags" w:element="metricconverter">
              <w:smartTagPr>
                <w:attr w:name="ProductID" w:val="100 см"/>
              </w:smartTagPr>
              <w:r w:rsidRPr="00DD268D">
                <w:rPr>
                  <w:spacing w:val="2"/>
                  <w:position w:val="2"/>
                </w:rPr>
                <w:t>100 см</w:t>
              </w:r>
            </w:smartTag>
            <w:r w:rsidRPr="00DD268D">
              <w:rPr>
                <w:spacing w:val="2"/>
                <w:position w:val="2"/>
              </w:rPr>
              <w:t xml:space="preserve">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Материал: ПНД (полиэтилен низкого давления); ПВД (полиэтилен высокого давления).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Плотность мешка: от 5 до 100 мкм.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Мешки должны быть изготовлены с учетом всех нормативных требований к материалу: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lastRenderedPageBreak/>
              <w:t xml:space="preserve">ПВД — ГОСТ 16337-77;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ПНД — ГОСТ 16338-85.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Пакеты должны быть нетоксичными и не должны оказывать вредного воздействия на человека.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9F5C46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Мешки для мусора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Объем мешка должен быть: от 100 до </w:t>
            </w:r>
            <w:smartTag w:uri="urn:schemas-microsoft-com:office:smarttags" w:element="metricconverter">
              <w:smartTagPr>
                <w:attr w:name="ProductID" w:val="140 литров"/>
              </w:smartTagPr>
              <w:r w:rsidRPr="00DD268D">
                <w:rPr>
                  <w:spacing w:val="2"/>
                  <w:position w:val="2"/>
                </w:rPr>
                <w:t>140 литров</w:t>
              </w:r>
            </w:smartTag>
            <w:r w:rsidRPr="00DD268D">
              <w:rPr>
                <w:spacing w:val="2"/>
                <w:position w:val="2"/>
              </w:rPr>
              <w:t xml:space="preserve">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Ширина мусорных мешков от </w:t>
            </w:r>
            <w:smartTag w:uri="urn:schemas-microsoft-com:office:smarttags" w:element="metricconverter">
              <w:smartTagPr>
                <w:attr w:name="ProductID" w:val="45 см"/>
              </w:smartTagPr>
              <w:r w:rsidRPr="00DD268D">
                <w:rPr>
                  <w:spacing w:val="2"/>
                  <w:position w:val="2"/>
                </w:rPr>
                <w:t>45 см</w:t>
              </w:r>
            </w:smartTag>
            <w:r w:rsidRPr="00DD268D">
              <w:rPr>
                <w:spacing w:val="2"/>
                <w:position w:val="2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150 см"/>
              </w:smartTagPr>
              <w:r w:rsidRPr="00DD268D">
                <w:rPr>
                  <w:spacing w:val="2"/>
                  <w:position w:val="2"/>
                </w:rPr>
                <w:t>150 см</w:t>
              </w:r>
            </w:smartTag>
            <w:r w:rsidRPr="00DD268D">
              <w:rPr>
                <w:spacing w:val="2"/>
                <w:position w:val="2"/>
              </w:rPr>
              <w:t xml:space="preserve">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Длина (высота) мешков под мусор от </w:t>
            </w:r>
            <w:smartTag w:uri="urn:schemas-microsoft-com:office:smarttags" w:element="metricconverter">
              <w:smartTagPr>
                <w:attr w:name="ProductID" w:val="70 см"/>
              </w:smartTagPr>
              <w:r w:rsidRPr="00DD268D">
                <w:rPr>
                  <w:spacing w:val="2"/>
                  <w:position w:val="2"/>
                </w:rPr>
                <w:t>70 см</w:t>
              </w:r>
            </w:smartTag>
            <w:r w:rsidRPr="00DD268D">
              <w:rPr>
                <w:spacing w:val="2"/>
                <w:position w:val="2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150 см"/>
              </w:smartTagPr>
              <w:r w:rsidRPr="00DD268D">
                <w:rPr>
                  <w:spacing w:val="2"/>
                  <w:position w:val="2"/>
                </w:rPr>
                <w:t>150 см</w:t>
              </w:r>
            </w:smartTag>
            <w:r w:rsidRPr="00DD268D">
              <w:rPr>
                <w:spacing w:val="2"/>
                <w:position w:val="2"/>
              </w:rPr>
              <w:t xml:space="preserve">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Материал: ПНД (полиэтилен низкого давления); ПВД (полиэтилен высокого давления).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Плотность мешка: от 10 до 100 мкм.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Мешки должны быть изготовлены с учетом всех нормативных требований к материалу: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ПВД — ГОСТ 16337-77,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ПНД — ГОСТ 16338-85.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Пакеты должны быть нетоксичными и не должны оказывать вредного воздействия на человека.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9F5C46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Мешки для мусора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Объем мешка должен быть: от 20 до </w:t>
            </w:r>
            <w:smartTag w:uri="urn:schemas-microsoft-com:office:smarttags" w:element="metricconverter">
              <w:smartTagPr>
                <w:attr w:name="ProductID" w:val="40 литров"/>
              </w:smartTagPr>
              <w:r w:rsidRPr="00DD268D">
                <w:rPr>
                  <w:spacing w:val="2"/>
                  <w:position w:val="2"/>
                </w:rPr>
                <w:t>40 литров</w:t>
              </w:r>
            </w:smartTag>
            <w:r w:rsidRPr="00DD268D">
              <w:rPr>
                <w:spacing w:val="2"/>
                <w:position w:val="2"/>
              </w:rPr>
              <w:t xml:space="preserve">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Ширина мусорных мешков от 20 до </w:t>
            </w:r>
            <w:smartTag w:uri="urn:schemas-microsoft-com:office:smarttags" w:element="metricconverter">
              <w:smartTagPr>
                <w:attr w:name="ProductID" w:val="80 см"/>
              </w:smartTagPr>
              <w:r w:rsidRPr="00DD268D">
                <w:rPr>
                  <w:spacing w:val="2"/>
                  <w:position w:val="2"/>
                </w:rPr>
                <w:t>80 см</w:t>
              </w:r>
            </w:smartTag>
            <w:r w:rsidRPr="00DD268D">
              <w:rPr>
                <w:spacing w:val="2"/>
                <w:position w:val="2"/>
              </w:rPr>
              <w:t xml:space="preserve">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Длина (высота) мешков под мусор от 20 до </w:t>
            </w:r>
            <w:smartTag w:uri="urn:schemas-microsoft-com:office:smarttags" w:element="metricconverter">
              <w:smartTagPr>
                <w:attr w:name="ProductID" w:val="80 см"/>
              </w:smartTagPr>
              <w:r w:rsidRPr="00DD268D">
                <w:rPr>
                  <w:spacing w:val="2"/>
                  <w:position w:val="2"/>
                </w:rPr>
                <w:t>80 см</w:t>
              </w:r>
            </w:smartTag>
            <w:r w:rsidRPr="00DD268D">
              <w:rPr>
                <w:spacing w:val="2"/>
                <w:position w:val="2"/>
              </w:rPr>
              <w:t xml:space="preserve">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Материал: ПНД (полиэтилен низкого давления); ПВД (полиэтилен высокого давления).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Плотность мешка: от 6 до 100 мкм.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Мешки должны быть изготовлены с учетом всех нормативных требований к материалу.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ПВД — ГОСТ 16337-77,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ПНД — ГОСТ 16338-85.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Пакеты должны быть нетоксичными и не должны оказывать вредного воздействия на человека.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9F5C46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мыльное, санитарно-гигиеническое 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Должно быть твердое на ощупь, прямоугольной формы.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Не должно оказывать раздражающего и аллергенного воздействия на кожные покровы.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По массе жирных кислот должно быть: 72%; 70% ; 65%.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Соответствие ГОСТ 30266-95.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9F5C46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Средство для очистки санузлов и удаления отложений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применяться для очистки санитарных зон и влажных помещений.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Средство должно чистить унитазы.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удалять известковый налет, накипь, ржавчину, мочевой камень, жир, следы от косметики и мыльную пену.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Средство должно подходить для очистки любых поверхностей стойких к воздействию кислот для всех методов очистки.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обладать специальным проникающим эффектом, способствующим быстрому отделению загрязнения с поверхности без дополнительного механического воздействия.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Средство должно оставлять поверхность блестящей, поверхность не нужно полировать.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иметь превосходный эффект стекания.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предотвращать налипание грязи и уменьшать образование известкового налета и жира.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При правильном применении должно защищать хромированные, пластиковые поверхности, кислотостойкую плитку, эмаль.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Состав: </w:t>
            </w:r>
            <w:proofErr w:type="spellStart"/>
            <w:r w:rsidRPr="00DD268D">
              <w:rPr>
                <w:spacing w:val="2"/>
                <w:position w:val="2"/>
              </w:rPr>
              <w:t>неионные</w:t>
            </w:r>
            <w:proofErr w:type="spellEnd"/>
            <w:r w:rsidRPr="00DD268D">
              <w:rPr>
                <w:spacing w:val="2"/>
                <w:position w:val="2"/>
              </w:rPr>
              <w:t xml:space="preserve"> </w:t>
            </w:r>
            <w:proofErr w:type="spellStart"/>
            <w:r w:rsidRPr="00DD268D">
              <w:rPr>
                <w:spacing w:val="2"/>
                <w:position w:val="2"/>
              </w:rPr>
              <w:t>тензиды</w:t>
            </w:r>
            <w:proofErr w:type="spellEnd"/>
            <w:r w:rsidRPr="00DD268D">
              <w:rPr>
                <w:spacing w:val="2"/>
                <w:position w:val="2"/>
              </w:rPr>
              <w:t xml:space="preserve">, </w:t>
            </w:r>
            <w:proofErr w:type="spellStart"/>
            <w:r w:rsidRPr="00DD268D">
              <w:rPr>
                <w:spacing w:val="2"/>
                <w:position w:val="2"/>
              </w:rPr>
              <w:t>ароматизаторы</w:t>
            </w:r>
            <w:proofErr w:type="spellEnd"/>
            <w:r w:rsidRPr="00DD268D">
              <w:rPr>
                <w:spacing w:val="2"/>
                <w:position w:val="2"/>
              </w:rPr>
              <w:t xml:space="preserve">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В зависимости от вида средства в его состав могут быть включены дополнительные или другие компоненты.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Значение </w:t>
            </w:r>
            <w:proofErr w:type="spellStart"/>
            <w:r w:rsidRPr="00DD268D">
              <w:rPr>
                <w:spacing w:val="2"/>
                <w:position w:val="2"/>
              </w:rPr>
              <w:t>pH</w:t>
            </w:r>
            <w:proofErr w:type="spellEnd"/>
            <w:r w:rsidRPr="00DD268D">
              <w:rPr>
                <w:spacing w:val="2"/>
                <w:position w:val="2"/>
              </w:rPr>
              <w:t xml:space="preserve"> концентрата: до 3.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9F5C46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Бумага туалетная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Туалетная бумага должна быть в больших рулонах и размещаться в диспенсерах.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Количество слоев не более 2.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Длина бумаги в рулоне не менее </w:t>
            </w:r>
            <w:smartTag w:uri="urn:schemas-microsoft-com:office:smarttags" w:element="metricconverter">
              <w:smartTagPr>
                <w:attr w:name="ProductID" w:val="400 м"/>
              </w:smartTagPr>
              <w:r w:rsidRPr="00DD268D">
                <w:rPr>
                  <w:spacing w:val="2"/>
                  <w:position w:val="2"/>
                </w:rPr>
                <w:t>400 м</w:t>
              </w:r>
            </w:smartTag>
            <w:r w:rsidRPr="00DD268D">
              <w:rPr>
                <w:spacing w:val="2"/>
                <w:position w:val="2"/>
              </w:rPr>
              <w:t xml:space="preserve">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Внутренний диаметр втулки не менее </w:t>
            </w:r>
            <w:smartTag w:uri="urn:schemas-microsoft-com:office:smarttags" w:element="metricconverter">
              <w:smartTagPr>
                <w:attr w:name="ProductID" w:val="60 мм"/>
              </w:smartTagPr>
              <w:r w:rsidRPr="00DD268D">
                <w:rPr>
                  <w:spacing w:val="2"/>
                  <w:position w:val="2"/>
                </w:rPr>
                <w:t>60 мм</w:t>
              </w:r>
            </w:smartTag>
            <w:r w:rsidRPr="00DD268D">
              <w:rPr>
                <w:spacing w:val="2"/>
                <w:position w:val="2"/>
              </w:rPr>
              <w:t xml:space="preserve">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Ширина рулона не более </w:t>
            </w:r>
            <w:smartTag w:uri="urn:schemas-microsoft-com:office:smarttags" w:element="metricconverter">
              <w:smartTagPr>
                <w:attr w:name="ProductID" w:val="110 мм"/>
              </w:smartTagPr>
              <w:r w:rsidRPr="00DD268D">
                <w:rPr>
                  <w:spacing w:val="2"/>
                  <w:position w:val="2"/>
                </w:rPr>
                <w:t>110 мм</w:t>
              </w:r>
            </w:smartTag>
            <w:r w:rsidRPr="00DD268D">
              <w:rPr>
                <w:spacing w:val="2"/>
                <w:position w:val="2"/>
              </w:rPr>
              <w:t xml:space="preserve">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Диаметр рулона не более </w:t>
            </w:r>
            <w:smartTag w:uri="urn:schemas-microsoft-com:office:smarttags" w:element="metricconverter">
              <w:smartTagPr>
                <w:attr w:name="ProductID" w:val="350 мм"/>
              </w:smartTagPr>
              <w:r w:rsidRPr="00DD268D">
                <w:rPr>
                  <w:spacing w:val="2"/>
                  <w:position w:val="2"/>
                </w:rPr>
                <w:t>350 мм</w:t>
              </w:r>
            </w:smartTag>
            <w:r w:rsidRPr="00DD268D">
              <w:rPr>
                <w:spacing w:val="2"/>
                <w:position w:val="2"/>
              </w:rPr>
              <w:t>.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9F5C46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Средство для уборки ковровых покрытий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чистить любые типы ковровых покрытий машинным и ручным способами,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удалять загрязнения любого характера.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обеспечить глубокое проникновение чистящего средства в толщу ковра и удалять самые въевшиеся застарелые пятна.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придавать поверхности новый вид и сохранять цветовую окраску.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Состав: гидроксид натрия (едкий натр), НПАВ, вода.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В зависимости от вида средства в его состав могут быть включены дополнительные компоненты: </w:t>
            </w:r>
            <w:proofErr w:type="spellStart"/>
            <w:r w:rsidRPr="00DD268D">
              <w:rPr>
                <w:spacing w:val="2"/>
                <w:position w:val="2"/>
              </w:rPr>
              <w:t>тринатриевая</w:t>
            </w:r>
            <w:proofErr w:type="spellEnd"/>
            <w:r w:rsidRPr="00DD268D">
              <w:rPr>
                <w:spacing w:val="2"/>
                <w:position w:val="2"/>
              </w:rPr>
              <w:t xml:space="preserve"> соль нитрилотриуксусной кислоты или другие.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Плотность при 20ºС: не более 1,1 </w:t>
            </w:r>
            <w:proofErr w:type="spellStart"/>
            <w:r w:rsidRPr="00DD268D">
              <w:rPr>
                <w:spacing w:val="2"/>
                <w:position w:val="2"/>
              </w:rPr>
              <w:t>гр</w:t>
            </w:r>
            <w:proofErr w:type="spellEnd"/>
            <w:r w:rsidRPr="00DD268D">
              <w:rPr>
                <w:spacing w:val="2"/>
                <w:position w:val="2"/>
              </w:rPr>
              <w:t xml:space="preserve">/м³.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Значение рН 1% раствора: не более 12,0.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Средство должно быть растворимо в воде.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9F5C46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Средство для чистки столов, шкафов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быть предназначено для ухода за любыми поверхностями, включая пластик, дерево, натуральную и искусственную кожу, зеркал, стекла, мебели, различных предметов интерьера.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удалять бытовые загрязнения.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обладать антистатическим эффектом, замедлять оседание пыли.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Рабочие растворы не должны иметь специфического запаха.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Состав: вода, АПАВ, НПАВ, КПАВ, гликоли.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В зависимости от вида средства в его состав могут быть включены дополнительные или другие компоненты.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Значение </w:t>
            </w:r>
            <w:proofErr w:type="spellStart"/>
            <w:r w:rsidRPr="00DD268D">
              <w:rPr>
                <w:spacing w:val="2"/>
                <w:position w:val="2"/>
              </w:rPr>
              <w:t>pH</w:t>
            </w:r>
            <w:proofErr w:type="spellEnd"/>
            <w:r w:rsidRPr="00DD268D">
              <w:rPr>
                <w:spacing w:val="2"/>
                <w:position w:val="2"/>
              </w:rPr>
              <w:t xml:space="preserve"> 1% раствора не более 9,0.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9F5C46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Средство для чистки хромированных поверхностей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быть предназначено для обработки, придания блеска и защиты от воздействия внешних факторов. 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чистить изделия из нержавеющей стали, меди, латуни, хромированных, никелированных, эмалированных, а также других твердых поверхностей, требующих бережного обращения.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эффективно удалять пыль, грязь, отпечатки пальцев, жиры, масла, пятна от воды и другие загрязнения.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оставлять невидимый защитный слой, который облегчает последующую чистку поверхности.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Состав: вода, НПАВ, </w:t>
            </w:r>
            <w:proofErr w:type="spellStart"/>
            <w:r w:rsidRPr="00DD268D">
              <w:rPr>
                <w:spacing w:val="2"/>
                <w:position w:val="2"/>
              </w:rPr>
              <w:t>изопропанол</w:t>
            </w:r>
            <w:proofErr w:type="spellEnd"/>
            <w:r w:rsidRPr="00DD268D">
              <w:rPr>
                <w:spacing w:val="2"/>
                <w:position w:val="2"/>
              </w:rPr>
              <w:t xml:space="preserve">, ароматизирующий компонент.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В зависимости от вида средства в его состав могут быть включены дополнительные или другие компоненты.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Плотность: не более 1,4 </w:t>
            </w:r>
            <w:proofErr w:type="spellStart"/>
            <w:r w:rsidRPr="00DD268D">
              <w:rPr>
                <w:spacing w:val="2"/>
                <w:position w:val="2"/>
              </w:rPr>
              <w:t>гр</w:t>
            </w:r>
            <w:proofErr w:type="spellEnd"/>
            <w:r w:rsidRPr="00DD268D">
              <w:rPr>
                <w:spacing w:val="2"/>
                <w:position w:val="2"/>
              </w:rPr>
              <w:t xml:space="preserve">/м³.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Значение рН: не более 9,0.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9F5C46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Средство для удаления загрязнений с вентиляционных решеток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Средство должно применяться для мойки вентиляционных решеток, дымоходов, вытяжных зонтов, подоконников и окон, плинтусов, СВЧ-печей, холодильников, столов, раковин, ванн и другого оборудования.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Свойства: жидкий, щелочной, </w:t>
            </w:r>
            <w:proofErr w:type="spellStart"/>
            <w:r w:rsidRPr="00DD268D">
              <w:rPr>
                <w:spacing w:val="2"/>
                <w:position w:val="2"/>
              </w:rPr>
              <w:t>низкопенный</w:t>
            </w:r>
            <w:proofErr w:type="spellEnd"/>
            <w:r w:rsidRPr="00DD268D">
              <w:rPr>
                <w:spacing w:val="2"/>
                <w:position w:val="2"/>
              </w:rPr>
              <w:t xml:space="preserve">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Внешний вид: прозрачная подкрашенная жидкость.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быть полностью растворимо в воде.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удалять неприятные запахи.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отбеливать пластик.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lastRenderedPageBreak/>
              <w:t xml:space="preserve">Средство должно быть </w:t>
            </w:r>
            <w:proofErr w:type="spellStart"/>
            <w:r w:rsidRPr="00DD268D">
              <w:rPr>
                <w:spacing w:val="2"/>
                <w:position w:val="2"/>
              </w:rPr>
              <w:t>пожаро</w:t>
            </w:r>
            <w:proofErr w:type="spellEnd"/>
            <w:r w:rsidRPr="00DD268D">
              <w:rPr>
                <w:spacing w:val="2"/>
                <w:position w:val="2"/>
              </w:rPr>
              <w:t xml:space="preserve">- и взрывобезопасным.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Состав: вода, ПАВ, щелочные добавки.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В зависимости от вида средства в его состав могут быть включены дополнительные компоненты: гликоли, растворители, фосфаты, комплексон, краситель, ароматизирующая добавка или другие.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Относительная плотность: не более 1,2 г/см³.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Значение </w:t>
            </w:r>
            <w:proofErr w:type="spellStart"/>
            <w:r w:rsidRPr="00DD268D">
              <w:rPr>
                <w:spacing w:val="2"/>
                <w:position w:val="2"/>
              </w:rPr>
              <w:t>pH</w:t>
            </w:r>
            <w:proofErr w:type="spellEnd"/>
            <w:r w:rsidRPr="00DD268D">
              <w:rPr>
                <w:spacing w:val="2"/>
                <w:position w:val="2"/>
              </w:rPr>
              <w:t xml:space="preserve">: 10-12.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Класс опасности по степени воздействия на организм человека: 3 или 4 (ГОСТ 12.1.007-76).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9F5C46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Средство для дезинфекции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производится в виде таблеток, содержащих в качестве действующего вещества натриевую соль </w:t>
            </w:r>
            <w:proofErr w:type="spellStart"/>
            <w:r w:rsidRPr="00DD268D">
              <w:rPr>
                <w:spacing w:val="2"/>
                <w:position w:val="2"/>
              </w:rPr>
              <w:t>дихлоризоциануровой</w:t>
            </w:r>
            <w:proofErr w:type="spellEnd"/>
            <w:r w:rsidRPr="00DD268D">
              <w:rPr>
                <w:spacing w:val="2"/>
                <w:position w:val="2"/>
              </w:rPr>
              <w:t xml:space="preserve"> кислоты.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При растворении 1 таблетки в воде должно выделяться не менее </w:t>
            </w:r>
            <w:smartTag w:uri="urn:schemas-microsoft-com:office:smarttags" w:element="metricconverter">
              <w:smartTagPr>
                <w:attr w:name="ProductID" w:val="1,5 г"/>
              </w:smartTagPr>
              <w:r w:rsidRPr="00DD268D">
                <w:rPr>
                  <w:spacing w:val="2"/>
                  <w:position w:val="2"/>
                </w:rPr>
                <w:t>1,5 г</w:t>
              </w:r>
            </w:smartTag>
            <w:r w:rsidRPr="00DD268D">
              <w:rPr>
                <w:spacing w:val="2"/>
                <w:position w:val="2"/>
              </w:rPr>
              <w:t xml:space="preserve"> активного хлора.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хорошо растворяться в воде.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Водные растворы должны быть прозрачные, бесцветные, с лёгким запахом хлора.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обладать антимикробным действием в отношении бактерий, вирусов, грибов рода </w:t>
            </w:r>
            <w:proofErr w:type="spellStart"/>
            <w:r w:rsidRPr="00DD268D">
              <w:rPr>
                <w:spacing w:val="2"/>
                <w:position w:val="2"/>
              </w:rPr>
              <w:t>Кандида</w:t>
            </w:r>
            <w:proofErr w:type="spellEnd"/>
            <w:r w:rsidRPr="00DD268D">
              <w:rPr>
                <w:spacing w:val="2"/>
                <w:position w:val="2"/>
              </w:rPr>
              <w:t xml:space="preserve"> и Трихофитон.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Добавление к растворам 0,5 % моющего средства не должно снижать антимикробной активности при обеззараживании поверхностей.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Растворы средства должны быть предназначены для дезинфекции поверхностей в помещениях, жесткой мебели, санитарно-технического оборудования, резиновых ковриков, уборочного инвентаря, для проведения генеральных уборок, а также для дезинфекции.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9F5C46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Средство для удаления наклеек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растворять клеевую основу этикеток, наклеек, </w:t>
            </w:r>
            <w:proofErr w:type="spellStart"/>
            <w:r w:rsidRPr="00DD268D">
              <w:rPr>
                <w:spacing w:val="2"/>
                <w:position w:val="2"/>
              </w:rPr>
              <w:t>стикеров</w:t>
            </w:r>
            <w:proofErr w:type="spellEnd"/>
            <w:r w:rsidRPr="00DD268D">
              <w:rPr>
                <w:spacing w:val="2"/>
                <w:position w:val="2"/>
              </w:rPr>
              <w:t xml:space="preserve">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применяться против скотч-клея, маркера, чернил, нефтепродуктов, жиров и отпечатков пальцев, смолы, графитового порошка и сажи на стёклах, керамике, камне, алюминии, металлах, отдельных видах пластика, деревянных и других поверхностях.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не должно повреждать лакокрасочные поверхности. Средство может отбеливать некоторые виды пластика.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Состав: </w:t>
            </w:r>
            <w:proofErr w:type="spellStart"/>
            <w:r w:rsidRPr="00DD268D">
              <w:rPr>
                <w:spacing w:val="2"/>
                <w:position w:val="2"/>
              </w:rPr>
              <w:t>пропеллент</w:t>
            </w:r>
            <w:proofErr w:type="spellEnd"/>
            <w:r w:rsidRPr="00DD268D">
              <w:rPr>
                <w:spacing w:val="2"/>
                <w:position w:val="2"/>
              </w:rPr>
              <w:t xml:space="preserve">, растворители, </w:t>
            </w:r>
            <w:proofErr w:type="spellStart"/>
            <w:r w:rsidRPr="00DD268D">
              <w:rPr>
                <w:spacing w:val="2"/>
                <w:position w:val="2"/>
              </w:rPr>
              <w:t>изопропанол</w:t>
            </w:r>
            <w:proofErr w:type="spellEnd"/>
            <w:r w:rsidRPr="00DD268D">
              <w:rPr>
                <w:spacing w:val="2"/>
                <w:position w:val="2"/>
              </w:rPr>
              <w:t>, ПАВ.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В зависимости от вида средства в его состав могут быть включены дополнительные или другие компоненты.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Температура возгорания: не менее </w:t>
            </w:r>
            <w:smartTag w:uri="urn:schemas-microsoft-com:office:smarttags" w:element="metricconverter">
              <w:smartTagPr>
                <w:attr w:name="ProductID" w:val="200ﾰC"/>
              </w:smartTagPr>
              <w:r w:rsidRPr="00DD268D">
                <w:rPr>
                  <w:spacing w:val="2"/>
                  <w:position w:val="2"/>
                </w:rPr>
                <w:t>200°C</w:t>
              </w:r>
            </w:smartTag>
            <w:r w:rsidRPr="00DD268D">
              <w:rPr>
                <w:spacing w:val="2"/>
                <w:position w:val="2"/>
              </w:rPr>
              <w:t>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Скорость испарения: низкая.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9F5C46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Средство для удаления жевательной резинки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удалять следы скотча, жвачки, резины.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не должно иметь резкого запаха.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Состав: вода, </w:t>
            </w:r>
            <w:proofErr w:type="spellStart"/>
            <w:r w:rsidRPr="00DD268D">
              <w:rPr>
                <w:spacing w:val="2"/>
                <w:position w:val="2"/>
              </w:rPr>
              <w:t>бутилгликоль</w:t>
            </w:r>
            <w:proofErr w:type="spellEnd"/>
            <w:r w:rsidRPr="00DD268D">
              <w:rPr>
                <w:spacing w:val="2"/>
                <w:position w:val="2"/>
              </w:rPr>
              <w:t xml:space="preserve">; </w:t>
            </w:r>
            <w:proofErr w:type="spellStart"/>
            <w:r w:rsidRPr="00DD268D">
              <w:rPr>
                <w:spacing w:val="2"/>
                <w:position w:val="2"/>
              </w:rPr>
              <w:t>бутилцеллозольв</w:t>
            </w:r>
            <w:proofErr w:type="spellEnd"/>
            <w:r w:rsidRPr="00DD268D">
              <w:rPr>
                <w:spacing w:val="2"/>
                <w:position w:val="2"/>
              </w:rPr>
              <w:t xml:space="preserve">, </w:t>
            </w:r>
            <w:proofErr w:type="spellStart"/>
            <w:r w:rsidRPr="00DD268D">
              <w:rPr>
                <w:spacing w:val="2"/>
                <w:position w:val="2"/>
              </w:rPr>
              <w:t>алкилполигликозид</w:t>
            </w:r>
            <w:proofErr w:type="spellEnd"/>
            <w:r w:rsidRPr="00DD268D">
              <w:rPr>
                <w:spacing w:val="2"/>
                <w:position w:val="2"/>
              </w:rPr>
              <w:t xml:space="preserve">; </w:t>
            </w:r>
            <w:proofErr w:type="spellStart"/>
            <w:r w:rsidRPr="00DD268D">
              <w:rPr>
                <w:spacing w:val="2"/>
                <w:position w:val="2"/>
              </w:rPr>
              <w:t>изопропанол</w:t>
            </w:r>
            <w:proofErr w:type="spellEnd"/>
            <w:r w:rsidRPr="00DD268D">
              <w:rPr>
                <w:spacing w:val="2"/>
                <w:position w:val="2"/>
              </w:rPr>
              <w:t xml:space="preserve">, </w:t>
            </w:r>
            <w:proofErr w:type="spellStart"/>
            <w:r w:rsidRPr="00DD268D">
              <w:rPr>
                <w:spacing w:val="2"/>
                <w:position w:val="2"/>
              </w:rPr>
              <w:t>ПАВы</w:t>
            </w:r>
            <w:proofErr w:type="spellEnd"/>
            <w:r w:rsidRPr="00DD268D">
              <w:rPr>
                <w:spacing w:val="2"/>
                <w:position w:val="2"/>
              </w:rPr>
              <w:t>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В зависимости от вида средства в его состав могут быть включены дополнительные или другие компоненты.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9F5C46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Салфетки для удаления пыли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Салфетки из микрофибры должны подходить как для сухой, так и для влажной уборки.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В сухом виде микрофибра должна обладать антистатическим эффектом.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В процессе протирания поверхности салфетка должна электризоваться и притягивать к себе мельчайшие частички пыли.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Очистка и полировка поверхностей должна быть без следов, ворсы и разводов.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У салфеток должна иметься возможность эффективной уборки без применения моющих средств.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Салфетки должны иметь высокие гигроскопические свойства и возможность применения практически на всех поверхностях, включая деликатные покрытия. 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9F5C46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Средство для промывки ершиков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Должно быть</w:t>
            </w:r>
            <w:r w:rsidR="00313F72" w:rsidRPr="00DD268D">
              <w:rPr>
                <w:spacing w:val="2"/>
                <w:position w:val="2"/>
              </w:rPr>
              <w:t>,</w:t>
            </w:r>
            <w:r w:rsidRPr="00DD268D">
              <w:rPr>
                <w:spacing w:val="2"/>
                <w:position w:val="2"/>
              </w:rPr>
              <w:t xml:space="preserve"> жидкое дезинфицирующее средство для профилактической и текущей обработки.</w:t>
            </w:r>
          </w:p>
          <w:p w:rsidR="0059169E" w:rsidRPr="00DD268D" w:rsidRDefault="0059169E" w:rsidP="004674DD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Состав: гипохлорит натрия (едкий натр), гидроксид натрия (каустическая сода), ПАВ. Соответствие ГОСТ 32478-2013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9F5C46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Освежитель воздуха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Тип освежителя: аэрозоль.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Должен иметь высокое качество отдушки, свежий, мягкий аромат. Клапан распылителя должен быть с мягким нажатием и удобен в применении.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Не должен содержать </w:t>
            </w:r>
            <w:proofErr w:type="spellStart"/>
            <w:r w:rsidRPr="00DD268D">
              <w:rPr>
                <w:spacing w:val="2"/>
                <w:position w:val="2"/>
              </w:rPr>
              <w:t>озоноразрушающих</w:t>
            </w:r>
            <w:proofErr w:type="spellEnd"/>
            <w:r w:rsidRPr="00DD268D">
              <w:rPr>
                <w:spacing w:val="2"/>
                <w:position w:val="2"/>
              </w:rPr>
              <w:t xml:space="preserve"> веществ. 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9F5C46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Жидкое средство для мытья рук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Должно удалять грязь, индустриальные масла, сажу, пигментные пятна, устранять резкие запахи.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Должно применяться как в дозаторах (диспенсерах) жидкого мыла, так и во флаконах.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Должно содержать смягчающие добавки и не раздражать кожу рук.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Должно быть</w:t>
            </w:r>
            <w:r w:rsidR="00313F72" w:rsidRPr="00DD268D">
              <w:rPr>
                <w:spacing w:val="2"/>
                <w:position w:val="2"/>
              </w:rPr>
              <w:t>,</w:t>
            </w:r>
            <w:r w:rsidRPr="00DD268D">
              <w:rPr>
                <w:spacing w:val="2"/>
                <w:position w:val="2"/>
              </w:rPr>
              <w:t xml:space="preserve"> химически стабильно в воде и на воздухе.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Не должно разлагаться с выделением вредных веществ.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Не должно быть токсично.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По степени воздействия на организм человека должно быть безопасно для здоровья.</w:t>
            </w:r>
          </w:p>
        </w:tc>
      </w:tr>
      <w:tr w:rsidR="0059169E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9F5C46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>Средство для протирки оргтехники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быть предназначено для ухода за аудиотехникой, видеотехникой, оргтехникой, зеркал, стекла, мебели, различных предметов интерьера.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удалять бытовые загрязнения.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Средство должно обладать антистатическим эффектом, замедлять оседание пыли.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Рабочие растворы не должны иметь специфического запаха.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Состав: вода, АПАВ, НПАВ, КПАВ, гликоли.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В зависимости от вида средства в его состав могут быть включены дополнительные или другие компоненты. </w:t>
            </w:r>
          </w:p>
          <w:p w:rsidR="0059169E" w:rsidRPr="00DD268D" w:rsidRDefault="0059169E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Значение </w:t>
            </w:r>
            <w:proofErr w:type="spellStart"/>
            <w:r w:rsidRPr="00DD268D">
              <w:rPr>
                <w:spacing w:val="2"/>
                <w:position w:val="2"/>
              </w:rPr>
              <w:t>pH</w:t>
            </w:r>
            <w:proofErr w:type="spellEnd"/>
            <w:r w:rsidRPr="00DD268D">
              <w:rPr>
                <w:spacing w:val="2"/>
                <w:position w:val="2"/>
              </w:rPr>
              <w:t xml:space="preserve"> 1% раствора не более 9,0.</w:t>
            </w:r>
          </w:p>
        </w:tc>
      </w:tr>
      <w:tr w:rsidR="00BF2886" w:rsidRPr="00DD268D" w:rsidTr="0059169E">
        <w:trPr>
          <w:trHeight w:val="122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86" w:rsidRPr="00DD268D" w:rsidRDefault="00E7487A" w:rsidP="009F5C46">
            <w:pPr>
              <w:pStyle w:val="10"/>
              <w:tabs>
                <w:tab w:val="left" w:pos="426"/>
              </w:tabs>
              <w:suppressAutoHyphens/>
              <w:spacing w:after="0" w:line="240" w:lineRule="auto"/>
              <w:ind w:left="0" w:right="-56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</w:pPr>
            <w:r w:rsidRPr="00DD268D">
              <w:rPr>
                <w:rFonts w:ascii="Times New Roman" w:hAnsi="Times New Roman"/>
                <w:spacing w:val="2"/>
                <w:position w:val="2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86" w:rsidRPr="00DD268D" w:rsidRDefault="00BF2886" w:rsidP="00BF2886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rFonts w:eastAsia="MS Mincho"/>
              </w:rPr>
              <w:t xml:space="preserve">Бумажные полотенца 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86" w:rsidRPr="00DD268D" w:rsidRDefault="00C1413A" w:rsidP="00495AD5">
            <w:pPr>
              <w:suppressAutoHyphens/>
              <w:ind w:left="-68" w:right="-57"/>
              <w:rPr>
                <w:spacing w:val="2"/>
                <w:position w:val="2"/>
              </w:rPr>
            </w:pPr>
            <w:r w:rsidRPr="00DD268D">
              <w:rPr>
                <w:spacing w:val="2"/>
                <w:position w:val="2"/>
              </w:rPr>
              <w:t xml:space="preserve">Рулонные, белизна 71%, 2 </w:t>
            </w:r>
            <w:proofErr w:type="spellStart"/>
            <w:r w:rsidRPr="00DD268D">
              <w:rPr>
                <w:spacing w:val="2"/>
                <w:position w:val="2"/>
              </w:rPr>
              <w:t>слойное</w:t>
            </w:r>
            <w:proofErr w:type="spellEnd"/>
          </w:p>
        </w:tc>
      </w:tr>
      <w:bookmarkEnd w:id="16"/>
    </w:tbl>
    <w:p w:rsidR="00AF70B8" w:rsidRDefault="00AF70B8" w:rsidP="0013776A">
      <w:pPr>
        <w:tabs>
          <w:tab w:val="left" w:pos="5880"/>
        </w:tabs>
        <w:spacing w:after="60"/>
        <w:jc w:val="right"/>
        <w:outlineLvl w:val="0"/>
        <w:rPr>
          <w:sz w:val="20"/>
        </w:rPr>
      </w:pPr>
    </w:p>
    <w:p w:rsidR="00AF70B8" w:rsidRDefault="00AF70B8">
      <w:pPr>
        <w:rPr>
          <w:sz w:val="20"/>
        </w:rPr>
      </w:pPr>
    </w:p>
    <w:p w:rsidR="0013776A" w:rsidRPr="00DD268D" w:rsidRDefault="0013776A" w:rsidP="00F04075">
      <w:pPr>
        <w:spacing w:after="60"/>
        <w:outlineLvl w:val="1"/>
        <w:rPr>
          <w:b/>
          <w:bCs/>
          <w:lang w:val="x-none" w:eastAsia="x-none"/>
        </w:rPr>
      </w:pPr>
      <w:r w:rsidRPr="00DD268D">
        <w:rPr>
          <w:b/>
          <w:bCs/>
          <w:lang w:val="x-none" w:eastAsia="x-none"/>
        </w:rPr>
        <w:t>Техническое задание по уборке прилегающей территории</w:t>
      </w:r>
      <w:r w:rsidR="00F04075">
        <w:rPr>
          <w:b/>
          <w:bCs/>
          <w:lang w:eastAsia="x-none"/>
        </w:rPr>
        <w:t>:</w:t>
      </w:r>
      <w:r w:rsidRPr="00DD268D">
        <w:rPr>
          <w:b/>
          <w:bCs/>
          <w:lang w:val="x-none" w:eastAsia="x-none"/>
        </w:rPr>
        <w:t xml:space="preserve"> </w:t>
      </w:r>
    </w:p>
    <w:p w:rsidR="0013776A" w:rsidRPr="00DD268D" w:rsidRDefault="0013776A" w:rsidP="0013776A">
      <w:pPr>
        <w:spacing w:after="60"/>
        <w:jc w:val="both"/>
        <w:outlineLvl w:val="1"/>
        <w:rPr>
          <w:bCs/>
          <w:lang w:val="x-none" w:eastAsia="x-none"/>
        </w:rPr>
      </w:pPr>
      <w:r w:rsidRPr="00DD268D">
        <w:rPr>
          <w:bCs/>
          <w:lang w:val="x-none" w:eastAsia="x-none"/>
        </w:rPr>
        <w:t>Мест</w:t>
      </w:r>
      <w:r w:rsidRPr="00DD268D">
        <w:rPr>
          <w:bCs/>
          <w:lang w:eastAsia="x-none"/>
        </w:rPr>
        <w:t>о</w:t>
      </w:r>
      <w:r w:rsidRPr="00DD268D">
        <w:rPr>
          <w:bCs/>
          <w:lang w:val="x-none" w:eastAsia="x-none"/>
        </w:rPr>
        <w:t xml:space="preserve"> оказания услуг: г. Калуга</w:t>
      </w:r>
      <w:r w:rsidRPr="00DD268D">
        <w:rPr>
          <w:bCs/>
          <w:lang w:eastAsia="x-none"/>
        </w:rPr>
        <w:t>,</w:t>
      </w:r>
      <w:r w:rsidRPr="00DD268D">
        <w:rPr>
          <w:bCs/>
          <w:lang w:val="x-none" w:eastAsia="x-none"/>
        </w:rPr>
        <w:t xml:space="preserve"> ул. Космонавта Комарова д. 24/50.</w:t>
      </w:r>
    </w:p>
    <w:p w:rsidR="0013776A" w:rsidRPr="00DD268D" w:rsidRDefault="0013776A" w:rsidP="0013776A">
      <w:pPr>
        <w:spacing w:after="60"/>
        <w:jc w:val="both"/>
        <w:outlineLvl w:val="1"/>
        <w:rPr>
          <w:bCs/>
          <w:lang w:val="x-none" w:eastAsia="x-none"/>
        </w:rPr>
      </w:pPr>
      <w:r w:rsidRPr="00DD268D">
        <w:rPr>
          <w:bCs/>
          <w:lang w:val="x-none" w:eastAsia="x-none"/>
        </w:rPr>
        <w:t xml:space="preserve">Площадь территорий, подлежащих уборке: - 1694 </w:t>
      </w:r>
      <w:proofErr w:type="spellStart"/>
      <w:r w:rsidRPr="00DD268D">
        <w:rPr>
          <w:bCs/>
          <w:lang w:val="x-none" w:eastAsia="x-none"/>
        </w:rPr>
        <w:t>кв.м</w:t>
      </w:r>
      <w:proofErr w:type="spellEnd"/>
      <w:r w:rsidRPr="00DD268D">
        <w:rPr>
          <w:bCs/>
          <w:lang w:val="x-none" w:eastAsia="x-none"/>
        </w:rPr>
        <w:t>.</w:t>
      </w:r>
    </w:p>
    <w:p w:rsidR="0013776A" w:rsidRPr="00DD268D" w:rsidRDefault="0013776A" w:rsidP="0013776A">
      <w:pPr>
        <w:spacing w:after="60"/>
        <w:jc w:val="both"/>
        <w:outlineLvl w:val="1"/>
        <w:rPr>
          <w:bCs/>
          <w:lang w:val="x-none" w:eastAsia="x-none"/>
        </w:rPr>
      </w:pPr>
      <w:r w:rsidRPr="00DD268D">
        <w:rPr>
          <w:bCs/>
          <w:lang w:val="x-none" w:eastAsia="x-none"/>
        </w:rPr>
        <w:t>Режим проведения работ:</w:t>
      </w:r>
    </w:p>
    <w:p w:rsidR="0013776A" w:rsidRPr="00DD268D" w:rsidRDefault="0013776A" w:rsidP="0013776A">
      <w:pPr>
        <w:spacing w:after="60"/>
        <w:jc w:val="both"/>
        <w:outlineLvl w:val="1"/>
        <w:rPr>
          <w:bCs/>
          <w:lang w:val="x-none" w:eastAsia="x-none"/>
        </w:rPr>
      </w:pPr>
      <w:r w:rsidRPr="00DD268D">
        <w:rPr>
          <w:bCs/>
          <w:lang w:val="x-none" w:eastAsia="x-none"/>
        </w:rPr>
        <w:t>- работы по уборке территории проводятся ежедневно.</w:t>
      </w:r>
    </w:p>
    <w:p w:rsidR="0013776A" w:rsidRPr="00DD268D" w:rsidRDefault="0013776A" w:rsidP="0013776A">
      <w:pPr>
        <w:spacing w:after="60"/>
        <w:jc w:val="both"/>
        <w:outlineLvl w:val="1"/>
        <w:rPr>
          <w:bCs/>
          <w:lang w:val="x-none" w:eastAsia="x-none"/>
        </w:rPr>
      </w:pPr>
      <w:r w:rsidRPr="00DD268D">
        <w:rPr>
          <w:bCs/>
          <w:lang w:val="x-none" w:eastAsia="x-none"/>
        </w:rPr>
        <w:t>Работы по уборке территори</w:t>
      </w:r>
      <w:r w:rsidRPr="00DD268D">
        <w:rPr>
          <w:bCs/>
          <w:lang w:eastAsia="x-none"/>
        </w:rPr>
        <w:t>и</w:t>
      </w:r>
      <w:r w:rsidRPr="00DD268D">
        <w:rPr>
          <w:bCs/>
          <w:lang w:val="x-none" w:eastAsia="x-none"/>
        </w:rPr>
        <w:t xml:space="preserve"> должны соответствовать требованиям настоящего задания, а также действующим технологическим документам на услуги конкретного вида.</w:t>
      </w:r>
    </w:p>
    <w:p w:rsidR="0013776A" w:rsidRPr="00DD268D" w:rsidRDefault="0013776A" w:rsidP="0013776A">
      <w:pPr>
        <w:widowControl w:val="0"/>
        <w:autoSpaceDE w:val="0"/>
        <w:autoSpaceDN w:val="0"/>
        <w:adjustRightInd w:val="0"/>
        <w:spacing w:after="60"/>
        <w:jc w:val="center"/>
      </w:pPr>
      <w:r w:rsidRPr="00DD268D">
        <w:t>(</w:t>
      </w:r>
      <w:r w:rsidR="00055265" w:rsidRPr="00DD268D">
        <w:t xml:space="preserve">с </w:t>
      </w:r>
      <w:r w:rsidRPr="00DD268D">
        <w:t>поне</w:t>
      </w:r>
      <w:r w:rsidR="00055265" w:rsidRPr="00DD268D">
        <w:t>дельника по пятницу с 0</w:t>
      </w:r>
      <w:r w:rsidR="007250F4" w:rsidRPr="00DD268D">
        <w:t>8</w:t>
      </w:r>
      <w:r w:rsidR="00055265" w:rsidRPr="00DD268D">
        <w:t>.00-1</w:t>
      </w:r>
      <w:r w:rsidR="007250F4" w:rsidRPr="00DD268D">
        <w:t>7</w:t>
      </w:r>
      <w:r w:rsidRPr="00DD268D">
        <w:t>.00 час</w:t>
      </w:r>
      <w:r w:rsidR="00055265" w:rsidRPr="00DD268D">
        <w:t>ов</w:t>
      </w:r>
      <w:r w:rsidRPr="00DD268D">
        <w:t>,</w:t>
      </w:r>
      <w:r w:rsidR="007250F4" w:rsidRPr="00DD268D">
        <w:t xml:space="preserve"> суббота и воскресенье по заявке Заказчика)</w:t>
      </w:r>
    </w:p>
    <w:p w:rsidR="0013776A" w:rsidRDefault="007250F4" w:rsidP="00F3384B">
      <w:pPr>
        <w:widowControl w:val="0"/>
        <w:autoSpaceDE w:val="0"/>
        <w:autoSpaceDN w:val="0"/>
        <w:adjustRightInd w:val="0"/>
        <w:spacing w:after="60"/>
      </w:pPr>
      <w:r w:rsidRPr="00420797">
        <w:t>(</w:t>
      </w:r>
      <w:r w:rsidR="0013776A" w:rsidRPr="00420797">
        <w:t>Летний период с 01.0</w:t>
      </w:r>
      <w:r w:rsidR="00420797" w:rsidRPr="00420797">
        <w:t>7</w:t>
      </w:r>
      <w:r w:rsidR="0013776A" w:rsidRPr="00420797">
        <w:t>.202</w:t>
      </w:r>
      <w:r w:rsidR="00B35DCE" w:rsidRPr="00420797">
        <w:t>6</w:t>
      </w:r>
      <w:r w:rsidR="0013776A" w:rsidRPr="00420797">
        <w:t xml:space="preserve"> по 30.0</w:t>
      </w:r>
      <w:r w:rsidR="00420797" w:rsidRPr="00420797">
        <w:t>9</w:t>
      </w:r>
      <w:r w:rsidR="0013776A" w:rsidRPr="00420797">
        <w:t>.202</w:t>
      </w:r>
      <w:r w:rsidR="00B35DCE" w:rsidRPr="00420797">
        <w:t>6</w:t>
      </w:r>
      <w:r w:rsidR="0013776A" w:rsidRPr="00420797">
        <w:t>)</w:t>
      </w:r>
    </w:p>
    <w:p w:rsidR="00BB212D" w:rsidRPr="00DD268D" w:rsidRDefault="00BB212D" w:rsidP="00F97FAC">
      <w:pPr>
        <w:widowControl w:val="0"/>
        <w:autoSpaceDE w:val="0"/>
        <w:autoSpaceDN w:val="0"/>
        <w:adjustRightInd w:val="0"/>
        <w:spacing w:after="60"/>
        <w:jc w:val="center"/>
      </w:pPr>
    </w:p>
    <w:p w:rsidR="00A86D53" w:rsidRPr="00DD268D" w:rsidRDefault="00A86D53" w:rsidP="00CA3E22">
      <w:pPr>
        <w:outlineLvl w:val="1"/>
        <w:rPr>
          <w:b/>
          <w:bCs/>
        </w:rPr>
      </w:pPr>
      <w:r w:rsidRPr="00DD268D">
        <w:rPr>
          <w:b/>
          <w:bCs/>
        </w:rPr>
        <w:t>Требования и перечень работ по уборке территории</w:t>
      </w:r>
    </w:p>
    <w:p w:rsidR="00A86D53" w:rsidRPr="00DD268D" w:rsidRDefault="00A86D53" w:rsidP="00A86D53">
      <w:pPr>
        <w:rPr>
          <w:b/>
        </w:rPr>
      </w:pPr>
      <w:r w:rsidRPr="00DD268D">
        <w:rPr>
          <w:b/>
        </w:rPr>
        <w:t>Ежедневная уборка (летний период):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90"/>
        <w:gridCol w:w="5110"/>
      </w:tblGrid>
      <w:tr w:rsidR="00A86D53" w:rsidRPr="00DD268D">
        <w:trPr>
          <w:jc w:val="center"/>
        </w:trPr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>Объект уборки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53" w:rsidRPr="00DD268D" w:rsidRDefault="00A86D53">
            <w:pPr>
              <w:jc w:val="center"/>
            </w:pPr>
            <w:r w:rsidRPr="00DD268D">
              <w:t>Время проведения</w:t>
            </w:r>
          </w:p>
        </w:tc>
      </w:tr>
      <w:tr w:rsidR="00A86D53" w:rsidRPr="00DD268D">
        <w:trPr>
          <w:jc w:val="center"/>
        </w:trPr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>Подметание территории, очистка газонов от мусора и листвы, уборка мусора в контейнеры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53" w:rsidRPr="00DD268D" w:rsidRDefault="00A86D53">
            <w:pPr>
              <w:jc w:val="center"/>
            </w:pPr>
            <w:r w:rsidRPr="00DD268D">
              <w:t xml:space="preserve">с </w:t>
            </w:r>
            <w:r w:rsidR="00690970" w:rsidRPr="00DD268D">
              <w:t>8</w:t>
            </w:r>
            <w:r w:rsidRPr="00DD268D">
              <w:t>.00 ежедневно</w:t>
            </w:r>
          </w:p>
        </w:tc>
      </w:tr>
      <w:tr w:rsidR="00A86D53" w:rsidRPr="00DD268D">
        <w:trPr>
          <w:jc w:val="center"/>
        </w:trPr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 xml:space="preserve">Замена мусорных мешков в урнах на территории 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53" w:rsidRPr="00DD268D" w:rsidRDefault="00A86D53">
            <w:pPr>
              <w:jc w:val="center"/>
            </w:pPr>
            <w:r w:rsidRPr="00DD268D">
              <w:t>По мере их заполнения</w:t>
            </w:r>
          </w:p>
        </w:tc>
      </w:tr>
      <w:tr w:rsidR="00A86D53" w:rsidRPr="00DD268D">
        <w:trPr>
          <w:jc w:val="center"/>
        </w:trPr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 xml:space="preserve">Поливка водой твердых покрытий, </w:t>
            </w:r>
            <w:r w:rsidRPr="00DD268D">
              <w:lastRenderedPageBreak/>
              <w:t>зеленых насаждений, клумб, газонов с помощью шланга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53" w:rsidRPr="00DD268D" w:rsidRDefault="00A86D53">
            <w:pPr>
              <w:jc w:val="center"/>
            </w:pPr>
            <w:r w:rsidRPr="00DD268D">
              <w:lastRenderedPageBreak/>
              <w:t>В течение дня</w:t>
            </w:r>
          </w:p>
        </w:tc>
      </w:tr>
      <w:tr w:rsidR="00A86D53" w:rsidRPr="00DD268D">
        <w:trPr>
          <w:trHeight w:val="337"/>
          <w:jc w:val="center"/>
        </w:trPr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lastRenderedPageBreak/>
              <w:t xml:space="preserve">Стрижка газонов 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53" w:rsidRPr="00DD268D" w:rsidRDefault="00A86D53">
            <w:pPr>
              <w:jc w:val="center"/>
            </w:pPr>
            <w:r w:rsidRPr="00DD268D">
              <w:t>2 раза в месяц</w:t>
            </w:r>
          </w:p>
        </w:tc>
      </w:tr>
      <w:tr w:rsidR="00A86D53" w:rsidRPr="00DD268D">
        <w:trPr>
          <w:trHeight w:val="442"/>
          <w:jc w:val="center"/>
        </w:trPr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 xml:space="preserve">Прополка газонов, спиливание кустарников, удаление травы, растущей из </w:t>
            </w:r>
            <w:proofErr w:type="spellStart"/>
            <w:r w:rsidRPr="00DD268D">
              <w:t>межплиточных</w:t>
            </w:r>
            <w:proofErr w:type="spellEnd"/>
            <w:r w:rsidRPr="00DD268D">
              <w:t xml:space="preserve"> швов на брусчатке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53" w:rsidRPr="00DD268D" w:rsidRDefault="00A86D53">
            <w:pPr>
              <w:jc w:val="center"/>
            </w:pPr>
            <w:r w:rsidRPr="00DD268D">
              <w:t>В течение дня</w:t>
            </w:r>
          </w:p>
        </w:tc>
      </w:tr>
      <w:tr w:rsidR="00A86D53" w:rsidRPr="00DD268D">
        <w:trPr>
          <w:trHeight w:val="442"/>
          <w:jc w:val="center"/>
        </w:trPr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 xml:space="preserve">Протирка указателей  и дорожных знаков 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53" w:rsidRPr="00DD268D" w:rsidRDefault="00A86D53">
            <w:pPr>
              <w:jc w:val="center"/>
            </w:pPr>
            <w:r w:rsidRPr="00DD268D">
              <w:t>По мере загрязнения</w:t>
            </w:r>
          </w:p>
        </w:tc>
      </w:tr>
    </w:tbl>
    <w:p w:rsidR="00A86D53" w:rsidRPr="00DD268D" w:rsidRDefault="00A86D53" w:rsidP="00A86D53">
      <w:pPr>
        <w:jc w:val="both"/>
      </w:pPr>
    </w:p>
    <w:p w:rsidR="00A86D53" w:rsidRPr="00DD268D" w:rsidRDefault="00A86D53" w:rsidP="00A86D53">
      <w:pPr>
        <w:jc w:val="center"/>
        <w:rPr>
          <w:b/>
        </w:rPr>
      </w:pPr>
      <w:r w:rsidRPr="00DD268D">
        <w:rPr>
          <w:b/>
        </w:rPr>
        <w:t>Перечень дополнительных работ</w:t>
      </w:r>
    </w:p>
    <w:tbl>
      <w:tblPr>
        <w:tblW w:w="9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"/>
        <w:gridCol w:w="5936"/>
        <w:gridCol w:w="7"/>
        <w:gridCol w:w="3117"/>
      </w:tblGrid>
      <w:tr w:rsidR="00A86D53" w:rsidRPr="00DD268D">
        <w:trPr>
          <w:trHeight w:val="693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A86D53" w:rsidRPr="00DD268D" w:rsidRDefault="00A86D53">
            <w:pPr>
              <w:jc w:val="center"/>
              <w:rPr>
                <w:b/>
                <w:bCs/>
              </w:rPr>
            </w:pPr>
            <w:r w:rsidRPr="00DD268D">
              <w:rPr>
                <w:b/>
                <w:bCs/>
              </w:rPr>
              <w:t>№ п/п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A86D53" w:rsidRPr="00DD268D" w:rsidRDefault="00A86D53">
            <w:pPr>
              <w:jc w:val="center"/>
              <w:rPr>
                <w:b/>
                <w:bCs/>
              </w:rPr>
            </w:pPr>
            <w:r w:rsidRPr="00DD268D">
              <w:rPr>
                <w:b/>
                <w:bCs/>
              </w:rPr>
              <w:t>Наименование работ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A86D53" w:rsidRPr="00DD268D" w:rsidRDefault="00A86D53">
            <w:pPr>
              <w:jc w:val="center"/>
              <w:rPr>
                <w:b/>
                <w:bCs/>
              </w:rPr>
            </w:pPr>
            <w:r w:rsidRPr="00DD268D">
              <w:rPr>
                <w:b/>
                <w:bCs/>
              </w:rPr>
              <w:t>Периодичность</w:t>
            </w:r>
          </w:p>
        </w:tc>
      </w:tr>
      <w:tr w:rsidR="00A86D53" w:rsidRPr="00DD268D"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rPr>
                <w:b/>
                <w:bCs/>
              </w:rPr>
            </w:pPr>
          </w:p>
        </w:tc>
      </w:tr>
      <w:tr w:rsidR="00A86D53" w:rsidRPr="00DD268D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>1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Уборка газонов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690970">
            <w:pPr>
              <w:outlineLvl w:val="3"/>
            </w:pPr>
            <w:r w:rsidRPr="00DD268D">
              <w:t>2</w:t>
            </w:r>
            <w:r w:rsidR="00A86D53" w:rsidRPr="00DD268D">
              <w:t xml:space="preserve"> раза в день</w:t>
            </w:r>
          </w:p>
        </w:tc>
      </w:tr>
      <w:tr w:rsidR="00A86D53" w:rsidRPr="00DD268D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>2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Очистка дренажных лотков ливневых стоков на земле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2 раза в день</w:t>
            </w:r>
          </w:p>
        </w:tc>
      </w:tr>
      <w:tr w:rsidR="00A86D53" w:rsidRPr="00DD268D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>3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 xml:space="preserve">Мойка  урн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2 раза в неделю</w:t>
            </w:r>
          </w:p>
        </w:tc>
      </w:tr>
      <w:tr w:rsidR="00A86D53" w:rsidRPr="00DD268D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>4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 xml:space="preserve">Уборка контейнерных площадок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690970">
            <w:pPr>
              <w:outlineLvl w:val="3"/>
            </w:pPr>
            <w:r w:rsidRPr="00DD268D">
              <w:t>2</w:t>
            </w:r>
            <w:r w:rsidR="00A86D53" w:rsidRPr="00DD268D">
              <w:t xml:space="preserve"> раза в день</w:t>
            </w:r>
          </w:p>
        </w:tc>
      </w:tr>
      <w:tr w:rsidR="00A86D53" w:rsidRPr="00DD268D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>5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Утрамбовка мусора в контейнерах и бункерах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3 раза в день</w:t>
            </w:r>
          </w:p>
        </w:tc>
      </w:tr>
      <w:tr w:rsidR="00A86D53" w:rsidRPr="00DD268D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>6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 xml:space="preserve">Удаление травы и молодой поросли деревьев между тротуарными плитками и примыкании </w:t>
            </w:r>
            <w:proofErr w:type="spellStart"/>
            <w:r w:rsidRPr="00DD268D">
              <w:t>отмостки</w:t>
            </w:r>
            <w:proofErr w:type="spellEnd"/>
            <w:r w:rsidRPr="00DD268D">
              <w:t xml:space="preserve"> к зданию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3 раза в неделю</w:t>
            </w:r>
          </w:p>
        </w:tc>
      </w:tr>
      <w:tr w:rsidR="00A86D53" w:rsidRPr="00DD268D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>7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Покос газонов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По необходимости, но не менее 2 раз в неделю</w:t>
            </w:r>
          </w:p>
        </w:tc>
      </w:tr>
      <w:tr w:rsidR="00A86D53" w:rsidRPr="00DD268D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>8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53" w:rsidRPr="00DD268D" w:rsidRDefault="00A86D53">
            <w:pPr>
              <w:outlineLvl w:val="3"/>
            </w:pPr>
            <w:r w:rsidRPr="00DD268D">
              <w:t>Стрижка кустарников в летний период</w:t>
            </w:r>
          </w:p>
          <w:p w:rsidR="00A86D53" w:rsidRPr="00DD268D" w:rsidRDefault="00A86D53">
            <w:pPr>
              <w:outlineLvl w:val="3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По необходимости, но не менее 2 раз в неделю</w:t>
            </w:r>
          </w:p>
        </w:tc>
      </w:tr>
      <w:tr w:rsidR="00A86D53" w:rsidRPr="00DD268D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>9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Очистка фасадов и заборов от объявлений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Не менее 1-го раза в день</w:t>
            </w:r>
          </w:p>
        </w:tc>
      </w:tr>
      <w:tr w:rsidR="00A86D53" w:rsidRPr="00DD268D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>10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Полив газонов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по необходимости, согласно  норм</w:t>
            </w:r>
          </w:p>
        </w:tc>
      </w:tr>
      <w:tr w:rsidR="00A86D53" w:rsidRPr="00DD268D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>11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 xml:space="preserve">Влажная протирка указателей улиц и номеров здания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По необходимости</w:t>
            </w:r>
          </w:p>
        </w:tc>
      </w:tr>
      <w:tr w:rsidR="00A86D53" w:rsidRPr="00DD268D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>12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 xml:space="preserve">Мойка  заборов и ворот в летний период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По заявке Заказчика</w:t>
            </w:r>
          </w:p>
        </w:tc>
      </w:tr>
      <w:tr w:rsidR="00A86D53" w:rsidRPr="00DD268D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>13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 xml:space="preserve">Монтаж и демонтаж государственных флагов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В праздничные дни</w:t>
            </w:r>
          </w:p>
        </w:tc>
      </w:tr>
      <w:tr w:rsidR="00A86D53" w:rsidRPr="00DD268D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>14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Контроль за вывозом ТБО и КГМ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Постоянно. Уборщик территории сообщает о  вывозе ТБО и КГМ с объекта в диспетчерскую Исполнителя.</w:t>
            </w:r>
          </w:p>
        </w:tc>
      </w:tr>
      <w:tr w:rsidR="00A86D53" w:rsidRPr="00DD268D"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>15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  <w:rPr>
                <w:highlight w:val="red"/>
              </w:rPr>
            </w:pPr>
            <w:r w:rsidRPr="00DD268D">
              <w:t>Предоставление письменного отчета о вывозе ТБО и КГМ, с указанием кол-ва контейнеров, бункеров и автомашин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1 раз в месяц</w:t>
            </w:r>
          </w:p>
        </w:tc>
      </w:tr>
      <w:tr w:rsidR="00A86D53" w:rsidRPr="00DD268D">
        <w:trPr>
          <w:trHeight w:val="3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>16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Устранения засоров в канализационных трубах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D53" w:rsidRPr="00DD268D" w:rsidRDefault="00A86D53">
            <w:pPr>
              <w:outlineLvl w:val="3"/>
            </w:pPr>
            <w:r w:rsidRPr="00DD268D">
              <w:t>По необходимости (по заявке Заказчика)</w:t>
            </w:r>
          </w:p>
        </w:tc>
      </w:tr>
      <w:tr w:rsidR="00A86D53" w:rsidRPr="00DD268D">
        <w:trPr>
          <w:trHeight w:val="3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>17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 xml:space="preserve">Очистка дренажных лотков ливневых стоков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по необходимости</w:t>
            </w:r>
          </w:p>
        </w:tc>
      </w:tr>
      <w:tr w:rsidR="00A86D53" w:rsidRPr="00DD268D">
        <w:trPr>
          <w:trHeight w:val="3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>18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 xml:space="preserve">Чистка козырьков и других элементов здания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По факту обнаружения/по требованию Заказчика</w:t>
            </w:r>
          </w:p>
        </w:tc>
      </w:tr>
      <w:tr w:rsidR="00A86D53" w:rsidRPr="00DD268D">
        <w:trPr>
          <w:trHeight w:val="3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>19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 xml:space="preserve">Очистка </w:t>
            </w:r>
            <w:proofErr w:type="spellStart"/>
            <w:r w:rsidRPr="00DD268D">
              <w:t>отмостки</w:t>
            </w:r>
            <w:proofErr w:type="spellEnd"/>
            <w:r w:rsidRPr="00DD268D">
              <w:t xml:space="preserve"> вокруг объекта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По необходимости</w:t>
            </w:r>
          </w:p>
        </w:tc>
      </w:tr>
      <w:tr w:rsidR="00A86D53" w:rsidRPr="00DD268D">
        <w:trPr>
          <w:trHeight w:val="3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>20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Очистка подходов к эвакуационным выходам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По необходимости</w:t>
            </w:r>
          </w:p>
        </w:tc>
      </w:tr>
      <w:tr w:rsidR="00A86D53" w:rsidRPr="00DD268D">
        <w:trPr>
          <w:trHeight w:val="3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>21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 xml:space="preserve">Переноска мебели вручную на расстояние 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DD268D">
                <w:t>30 м</w:t>
              </w:r>
            </w:smartTag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По необходимости</w:t>
            </w:r>
          </w:p>
        </w:tc>
      </w:tr>
      <w:tr w:rsidR="00A86D53" w:rsidRPr="00DD268D">
        <w:trPr>
          <w:trHeight w:val="3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>22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Погрузо-разгрузочные работы в пределах территории и не выше 3этажа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По необходимости</w:t>
            </w:r>
          </w:p>
        </w:tc>
      </w:tr>
      <w:tr w:rsidR="00A86D53" w:rsidRPr="00DD268D">
        <w:trPr>
          <w:trHeight w:val="3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>23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Очистка крыши от мусора, грязи, листьев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По необходимости</w:t>
            </w:r>
          </w:p>
        </w:tc>
      </w:tr>
      <w:tr w:rsidR="00A86D53" w:rsidRPr="00DD268D">
        <w:trPr>
          <w:trHeight w:val="3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>24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Укрепление водосточных труб, колен и ливневой канализации.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По необходимости</w:t>
            </w:r>
          </w:p>
        </w:tc>
      </w:tr>
      <w:tr w:rsidR="00A86D53" w:rsidRPr="00DD268D">
        <w:trPr>
          <w:trHeight w:val="3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>25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Смена перегоревших электрических лампочек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По необходимости</w:t>
            </w:r>
          </w:p>
        </w:tc>
      </w:tr>
      <w:tr w:rsidR="00A86D53" w:rsidRPr="00DD268D">
        <w:trPr>
          <w:trHeight w:val="3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>26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 xml:space="preserve">Укрепление входных дверей и мелкий ремонт (укрепление петель, замена ручек, пружин) подгонка </w:t>
            </w:r>
            <w:r w:rsidRPr="00DD268D">
              <w:lastRenderedPageBreak/>
              <w:t>дверей, снятие и установка пружин на входных дверях.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lastRenderedPageBreak/>
              <w:t>По необходимости</w:t>
            </w:r>
          </w:p>
        </w:tc>
      </w:tr>
      <w:tr w:rsidR="00A86D53" w:rsidRPr="00DD268D">
        <w:trPr>
          <w:trHeight w:val="3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lastRenderedPageBreak/>
              <w:t>27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Мелкий ремонт мебели (сборка, разборка, укрепление)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По необходимости</w:t>
            </w:r>
          </w:p>
        </w:tc>
      </w:tr>
      <w:tr w:rsidR="00A86D53" w:rsidRPr="00DD268D">
        <w:trPr>
          <w:trHeight w:val="3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>28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Смена и ремонт штепсельных розеток, выключателей, патронов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По необходимости</w:t>
            </w:r>
          </w:p>
        </w:tc>
      </w:tr>
      <w:tr w:rsidR="00A86D53" w:rsidRPr="00DD268D">
        <w:trPr>
          <w:trHeight w:val="3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>29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Мелкий ремонт электропроводки (возле электроприборов).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По необходимости</w:t>
            </w:r>
          </w:p>
        </w:tc>
      </w:tr>
      <w:tr w:rsidR="00A86D53" w:rsidRPr="00DD268D">
        <w:trPr>
          <w:trHeight w:val="3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>30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Обеспечение профильного функционирования оборудования вентиляции и холодоснабжения во всех режимах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По необходимости</w:t>
            </w:r>
          </w:p>
        </w:tc>
      </w:tr>
      <w:tr w:rsidR="00A86D53" w:rsidRPr="00DD268D">
        <w:trPr>
          <w:trHeight w:val="3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>31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Контроль состояния и режимов работы оборудования вентиляции, системы отопления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По необходимости</w:t>
            </w:r>
          </w:p>
        </w:tc>
      </w:tr>
      <w:tr w:rsidR="00A86D53" w:rsidRPr="00DD268D">
        <w:trPr>
          <w:trHeight w:val="3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jc w:val="center"/>
            </w:pPr>
            <w:r w:rsidRPr="00DD268D">
              <w:t>32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Смена прокладок в водопроводных кранах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D53" w:rsidRPr="00DD268D" w:rsidRDefault="00A86D53">
            <w:pPr>
              <w:outlineLvl w:val="3"/>
            </w:pPr>
            <w:r w:rsidRPr="00DD268D">
              <w:t>По необходимости</w:t>
            </w:r>
          </w:p>
        </w:tc>
      </w:tr>
    </w:tbl>
    <w:p w:rsidR="00CA3E22" w:rsidRDefault="00CA3E22" w:rsidP="00A86D53">
      <w:pPr>
        <w:jc w:val="center"/>
        <w:rPr>
          <w:b/>
        </w:rPr>
      </w:pPr>
    </w:p>
    <w:p w:rsidR="00A86D53" w:rsidRPr="00DD268D" w:rsidRDefault="00A86D53" w:rsidP="002A51B0">
      <w:pPr>
        <w:rPr>
          <w:b/>
        </w:rPr>
      </w:pPr>
      <w:r w:rsidRPr="00DD268D">
        <w:rPr>
          <w:b/>
        </w:rPr>
        <w:t>Требования к персоналу:</w:t>
      </w:r>
    </w:p>
    <w:p w:rsidR="00A86D53" w:rsidRPr="00DD268D" w:rsidRDefault="00A86D53" w:rsidP="00A86D53">
      <w:pPr>
        <w:jc w:val="both"/>
      </w:pPr>
      <w:r w:rsidRPr="00DD268D">
        <w:t>Персонал Исполнителя  должен знать:</w:t>
      </w:r>
    </w:p>
    <w:p w:rsidR="00A86D53" w:rsidRPr="00DD268D" w:rsidRDefault="00A86D53" w:rsidP="00A86D53">
      <w:pPr>
        <w:jc w:val="both"/>
      </w:pPr>
      <w:r w:rsidRPr="00DD268D">
        <w:t>а) специальные (профессиональные) нормативы:</w:t>
      </w:r>
    </w:p>
    <w:p w:rsidR="00A86D53" w:rsidRPr="00DD268D" w:rsidRDefault="00A86D53" w:rsidP="00A86D53">
      <w:pPr>
        <w:jc w:val="both"/>
      </w:pPr>
      <w:r w:rsidRPr="00DD268D">
        <w:t>— санитарные правила по содержанию улиц;</w:t>
      </w:r>
    </w:p>
    <w:p w:rsidR="00A86D53" w:rsidRPr="00DD268D" w:rsidRDefault="00A86D53" w:rsidP="00A86D53">
      <w:pPr>
        <w:jc w:val="both"/>
      </w:pPr>
      <w:r w:rsidRPr="00DD268D">
        <w:t>— правила безопасности при выполнении уборочных работ.</w:t>
      </w:r>
    </w:p>
    <w:p w:rsidR="00A86D53" w:rsidRPr="00DD268D" w:rsidRDefault="00A86D53" w:rsidP="00A86D53">
      <w:pPr>
        <w:jc w:val="both"/>
      </w:pPr>
      <w:r w:rsidRPr="00DD268D">
        <w:t> б) общие знания персонала Исполнителя:</w:t>
      </w:r>
    </w:p>
    <w:p w:rsidR="00A86D53" w:rsidRPr="00DD268D" w:rsidRDefault="00A86D53" w:rsidP="00A86D53">
      <w:pPr>
        <w:jc w:val="both"/>
      </w:pPr>
      <w:r w:rsidRPr="00DD268D">
        <w:t>— правила по охране труда, производственной санитарии и противопожарной безопасности;</w:t>
      </w:r>
    </w:p>
    <w:p w:rsidR="00A86D53" w:rsidRPr="00DD268D" w:rsidRDefault="00A86D53" w:rsidP="00A86D53">
      <w:pPr>
        <w:jc w:val="both"/>
      </w:pPr>
      <w:r w:rsidRPr="00DD268D">
        <w:t>— требования, предъявляемые к качеству выполняемых работ (услуг), к рациональной организации труда на рабочем месте;</w:t>
      </w:r>
    </w:p>
    <w:p w:rsidR="00A86D53" w:rsidRPr="00DD268D" w:rsidRDefault="00A86D53" w:rsidP="00A86D53">
      <w:pPr>
        <w:jc w:val="both"/>
      </w:pPr>
      <w:r w:rsidRPr="00DD268D">
        <w:t>— производственную сигнализацию.</w:t>
      </w:r>
    </w:p>
    <w:p w:rsidR="00A86D53" w:rsidRPr="00DD268D" w:rsidRDefault="00A86D53" w:rsidP="00A86D53">
      <w:pPr>
        <w:jc w:val="both"/>
      </w:pPr>
      <w:r w:rsidRPr="00DD268D">
        <w:t>Исполнитель обязан заранее, до начала исполнения обязательств по договору, провести всю подготовительную работу: ознакомиться с территорией оказания услуг, провести набор персонала. Ознакомить персонал с его местом работы, провести инструктаж, закупить весь необходимый материал, машины и механизмы, масла и смазочные материалы необходимые для обслуживания и эксплуатации, инструменты, моющие и чистящие средства, спецодежду и обувь для персонала, провести другие подготовительные мероприятия.</w:t>
      </w:r>
    </w:p>
    <w:p w:rsidR="00A86D53" w:rsidRPr="00DD268D" w:rsidRDefault="00A86D53" w:rsidP="00A86D53">
      <w:pPr>
        <w:jc w:val="both"/>
      </w:pPr>
      <w:r w:rsidRPr="00DD268D">
        <w:t>Для оказания услуг должен быть привлечен персонал, не моложе 18 лет.</w:t>
      </w:r>
    </w:p>
    <w:p w:rsidR="00A86D53" w:rsidRPr="00DD268D" w:rsidRDefault="00A86D53" w:rsidP="00A86D53">
      <w:pPr>
        <w:tabs>
          <w:tab w:val="left" w:pos="1134"/>
        </w:tabs>
        <w:jc w:val="both"/>
        <w:rPr>
          <w:lang w:eastAsia="en-US"/>
        </w:rPr>
      </w:pPr>
      <w:r w:rsidRPr="00DD268D">
        <w:rPr>
          <w:lang w:eastAsia="en-US"/>
        </w:rPr>
        <w:t>Для оказания услуг Исполнитель привлекает необходимый и достаточный по численности персонал, имеющий в своём составе стац</w:t>
      </w:r>
      <w:r w:rsidR="001A339A" w:rsidRPr="00DD268D">
        <w:rPr>
          <w:lang w:eastAsia="en-US"/>
        </w:rPr>
        <w:t>ионарных сотрудников не менее 1 (Одного</w:t>
      </w:r>
      <w:r w:rsidRPr="00DD268D">
        <w:rPr>
          <w:lang w:eastAsia="en-US"/>
        </w:rPr>
        <w:t>) человек</w:t>
      </w:r>
      <w:r w:rsidR="001A339A" w:rsidRPr="00DD268D">
        <w:rPr>
          <w:lang w:eastAsia="en-US"/>
        </w:rPr>
        <w:t>а</w:t>
      </w:r>
      <w:r w:rsidRPr="00DD268D">
        <w:rPr>
          <w:lang w:eastAsia="en-US"/>
        </w:rPr>
        <w:t>, на одну рабочую смену.</w:t>
      </w:r>
    </w:p>
    <w:p w:rsidR="00A86D53" w:rsidRPr="00DD268D" w:rsidRDefault="00A86D53" w:rsidP="00A86D53">
      <w:pPr>
        <w:jc w:val="both"/>
      </w:pPr>
      <w:bookmarkStart w:id="17" w:name="_GoBack"/>
      <w:bookmarkEnd w:id="17"/>
      <w:r w:rsidRPr="00DD268D">
        <w:t>Весь персонал Исполнителя должен иметь опрятный внешний вид и единую униформу. Специальная одежда, в которой персонал Исполнителя выполняет работы, должна быть чистой, стираться, дезинфицироваться и гладиться.</w:t>
      </w:r>
    </w:p>
    <w:p w:rsidR="00A86D53" w:rsidRPr="00DD268D" w:rsidRDefault="00A86D53" w:rsidP="00A86D53">
      <w:pPr>
        <w:jc w:val="both"/>
      </w:pPr>
      <w:r w:rsidRPr="00DD268D">
        <w:t>Документы, подтверждающие наличие соответствующих кадровых ресурсов, в обязательном порядке предоставляются Исполнителем на момент заключения договора.</w:t>
      </w:r>
    </w:p>
    <w:p w:rsidR="00A86D53" w:rsidRPr="00DD268D" w:rsidRDefault="00A86D53" w:rsidP="00A86D53">
      <w:pPr>
        <w:jc w:val="both"/>
      </w:pPr>
      <w:r w:rsidRPr="00DD268D">
        <w:t xml:space="preserve">Не позднее, чем за 1 рабочий день до начала оказания услуг Исполнитель обязан направить на утверждение Заказчику список сотрудников, которые будут производить работы и осуществлять контроль качества во время основной и поддерживающей уборки в течение рабочего дня. (Замена сотрудников Исполнителя, осуществляется по предварительному письменному уведомлению Заказчика). </w:t>
      </w:r>
    </w:p>
    <w:p w:rsidR="00A86D53" w:rsidRPr="00DD268D" w:rsidRDefault="00A86D53" w:rsidP="00A86D53">
      <w:pPr>
        <w:jc w:val="both"/>
      </w:pPr>
      <w:r w:rsidRPr="00DD268D">
        <w:t>Список должен быть оформлен на фирменном бланке организации и содержать контактные сведения (адрес, реквизиты, номера телефонов, адрес электронной почты).</w:t>
      </w:r>
    </w:p>
    <w:p w:rsidR="00A86D53" w:rsidRPr="00DD268D" w:rsidRDefault="00A86D53" w:rsidP="00A86D53">
      <w:pPr>
        <w:jc w:val="both"/>
      </w:pPr>
      <w:r w:rsidRPr="00DD268D">
        <w:t>Список должен содержать контактные данные уполномоченного представителя и других сотрудников, привлекаемых для исполнения услуг (фамилия, имя, отчество, паспортные данные).</w:t>
      </w:r>
    </w:p>
    <w:p w:rsidR="00A86D53" w:rsidRPr="00DD268D" w:rsidRDefault="00A86D53" w:rsidP="00A86D53">
      <w:pPr>
        <w:jc w:val="both"/>
      </w:pPr>
      <w:r w:rsidRPr="00DD268D">
        <w:t>Список должен быть подписан руководителем и заверен печатью Исполнителя.</w:t>
      </w:r>
    </w:p>
    <w:p w:rsidR="00A86D53" w:rsidRPr="00DD268D" w:rsidRDefault="00A86D53" w:rsidP="00A86D53">
      <w:pPr>
        <w:jc w:val="both"/>
      </w:pPr>
      <w:r w:rsidRPr="00DD268D">
        <w:t xml:space="preserve">Обязательным условием является постоянное закрепление персонала Исполнителя за рабочими местами по согласованию с Заказчиком. </w:t>
      </w:r>
    </w:p>
    <w:p w:rsidR="00A86D53" w:rsidRPr="00DD268D" w:rsidRDefault="00A86D53" w:rsidP="00A86D53">
      <w:pPr>
        <w:jc w:val="both"/>
      </w:pPr>
      <w:r w:rsidRPr="00DD268D">
        <w:t>Исполнитель обязан обеспечить оперативное управление персоналом и контроль соответствия предоставляемых услуг предъявляемым требованиям, своим уполномоченным представителем. Присутствие уполномоченного представителя на территории Заказчика – не менее 4-х часов в рабочий день.</w:t>
      </w:r>
    </w:p>
    <w:p w:rsidR="00A86D53" w:rsidRPr="00DD268D" w:rsidRDefault="00A86D53" w:rsidP="00A86D53">
      <w:pPr>
        <w:jc w:val="both"/>
      </w:pPr>
      <w:r w:rsidRPr="00DD268D">
        <w:lastRenderedPageBreak/>
        <w:t>Уполномоченный представитель, ответственный за объект, обязан контролировать полноту и качество уборки, а также отвечать за охрану труда, технику безопасности и пожарную безопасность.</w:t>
      </w:r>
    </w:p>
    <w:p w:rsidR="00A86D53" w:rsidRPr="00DD268D" w:rsidRDefault="00A86D53" w:rsidP="00A86D53">
      <w:pPr>
        <w:jc w:val="both"/>
      </w:pPr>
      <w:r w:rsidRPr="00DD268D">
        <w:t xml:space="preserve">Во время оказания услуг Заказчику, в соответствии с графиком, выделенная группа специалистов должна работать только на объектах Заказчика без отвлечения на другие объекты. </w:t>
      </w:r>
    </w:p>
    <w:p w:rsidR="00A86D53" w:rsidRDefault="00A86D53" w:rsidP="00A86D53">
      <w:pPr>
        <w:jc w:val="both"/>
      </w:pPr>
      <w:r w:rsidRPr="00DD268D">
        <w:t>На время отсутствия персонала Исполнителя (командировка, отпуск, болезнь, пр.) его обязанности исполняет лицо, назначенное Исполнителем в установленном порядке, которое приобретает соответствующие права, обязанности и несет ответственность за исполнение возложенных на него обязанностей.</w:t>
      </w:r>
    </w:p>
    <w:p w:rsidR="00FC4391" w:rsidRDefault="00FC4391" w:rsidP="00A86D53">
      <w:pPr>
        <w:jc w:val="both"/>
      </w:pPr>
    </w:p>
    <w:p w:rsidR="00FC4391" w:rsidRDefault="00FC4391" w:rsidP="00A86D53">
      <w:pPr>
        <w:jc w:val="both"/>
      </w:pPr>
    </w:p>
    <w:p w:rsidR="00FC4391" w:rsidRDefault="00FC4391" w:rsidP="00A86D53">
      <w:pPr>
        <w:jc w:val="both"/>
      </w:pPr>
    </w:p>
    <w:tbl>
      <w:tblPr>
        <w:tblW w:w="9717" w:type="dxa"/>
        <w:jc w:val="center"/>
        <w:tblInd w:w="420" w:type="dxa"/>
        <w:tblLook w:val="04A0" w:firstRow="1" w:lastRow="0" w:firstColumn="1" w:lastColumn="0" w:noHBand="0" w:noVBand="1"/>
      </w:tblPr>
      <w:tblGrid>
        <w:gridCol w:w="4731"/>
        <w:gridCol w:w="4986"/>
      </w:tblGrid>
      <w:tr w:rsidR="00FC4391" w:rsidRPr="00BE6EDE" w:rsidTr="00BB212D">
        <w:trPr>
          <w:trHeight w:val="150"/>
          <w:jc w:val="center"/>
        </w:trPr>
        <w:tc>
          <w:tcPr>
            <w:tcW w:w="4731" w:type="dxa"/>
          </w:tcPr>
          <w:p w:rsidR="00FC4391" w:rsidRPr="00BE6EDE" w:rsidRDefault="00FC4391" w:rsidP="00BB212D">
            <w:pPr>
              <w:pStyle w:val="4"/>
              <w:spacing w:before="0"/>
              <w:rPr>
                <w:rFonts w:ascii="Times New Roman" w:hAnsi="Times New Roman"/>
                <w:b w:val="0"/>
                <w:i w:val="0"/>
                <w:color w:val="auto"/>
              </w:rPr>
            </w:pPr>
            <w:r w:rsidRPr="00BE6EDE">
              <w:rPr>
                <w:b w:val="0"/>
                <w:i w:val="0"/>
                <w:color w:val="auto"/>
                <w:sz w:val="20"/>
              </w:rPr>
              <w:br w:type="page"/>
            </w:r>
          </w:p>
          <w:p w:rsidR="00FC4391" w:rsidRPr="00BE6EDE" w:rsidRDefault="00FC4391" w:rsidP="00BB212D">
            <w:pPr>
              <w:pStyle w:val="4"/>
              <w:spacing w:before="0"/>
              <w:rPr>
                <w:rFonts w:ascii="Times New Roman" w:hAnsi="Times New Roman"/>
                <w:b w:val="0"/>
                <w:i w:val="0"/>
                <w:color w:val="auto"/>
              </w:rPr>
            </w:pPr>
            <w:r w:rsidRPr="00BE6EDE">
              <w:rPr>
                <w:rFonts w:ascii="Times New Roman" w:hAnsi="Times New Roman"/>
                <w:b w:val="0"/>
                <w:i w:val="0"/>
                <w:color w:val="auto"/>
              </w:rPr>
              <w:t>ЗАКАЗЧИК</w:t>
            </w:r>
          </w:p>
        </w:tc>
        <w:tc>
          <w:tcPr>
            <w:tcW w:w="4986" w:type="dxa"/>
          </w:tcPr>
          <w:p w:rsidR="00FC4391" w:rsidRPr="00BE6EDE" w:rsidRDefault="00FC4391" w:rsidP="00BB212D">
            <w:pPr>
              <w:pStyle w:val="4"/>
              <w:spacing w:before="0"/>
              <w:rPr>
                <w:rFonts w:ascii="Times New Roman" w:hAnsi="Times New Roman"/>
                <w:b w:val="0"/>
                <w:i w:val="0"/>
                <w:color w:val="auto"/>
              </w:rPr>
            </w:pPr>
          </w:p>
          <w:p w:rsidR="00FC4391" w:rsidRPr="00BE6EDE" w:rsidRDefault="00FC4391" w:rsidP="00BB212D">
            <w:pPr>
              <w:pStyle w:val="4"/>
              <w:spacing w:before="0"/>
              <w:rPr>
                <w:rFonts w:ascii="Times New Roman" w:hAnsi="Times New Roman"/>
                <w:b w:val="0"/>
                <w:i w:val="0"/>
                <w:color w:val="auto"/>
              </w:rPr>
            </w:pPr>
            <w:r w:rsidRPr="00BE6EDE">
              <w:rPr>
                <w:rFonts w:ascii="Times New Roman" w:hAnsi="Times New Roman"/>
                <w:b w:val="0"/>
                <w:i w:val="0"/>
                <w:color w:val="auto"/>
              </w:rPr>
              <w:t xml:space="preserve">ИСПОЛНИТЕЛЬ </w:t>
            </w:r>
          </w:p>
        </w:tc>
      </w:tr>
      <w:tr w:rsidR="00FC4391" w:rsidRPr="00BE6EDE" w:rsidTr="00BB212D">
        <w:trPr>
          <w:trHeight w:val="150"/>
          <w:jc w:val="center"/>
        </w:trPr>
        <w:tc>
          <w:tcPr>
            <w:tcW w:w="4731" w:type="dxa"/>
          </w:tcPr>
          <w:p w:rsidR="00FC4391" w:rsidRPr="00BE6EDE" w:rsidRDefault="00FC4391" w:rsidP="00BB212D">
            <w:r w:rsidRPr="00BE6EDE">
              <w:t>Начальник</w:t>
            </w:r>
          </w:p>
          <w:p w:rsidR="00FC4391" w:rsidRPr="00BE6EDE" w:rsidRDefault="00FC4391" w:rsidP="00BB212D">
            <w:r w:rsidRPr="00BE6EDE">
              <w:t xml:space="preserve">ФКУ </w:t>
            </w:r>
            <w:proofErr w:type="spellStart"/>
            <w:r w:rsidRPr="00BE6EDE">
              <w:t>Упрдор</w:t>
            </w:r>
            <w:proofErr w:type="spellEnd"/>
            <w:r w:rsidRPr="00BE6EDE">
              <w:t xml:space="preserve"> Москва-Харьков</w:t>
            </w:r>
          </w:p>
          <w:p w:rsidR="00FC4391" w:rsidRPr="00BE6EDE" w:rsidRDefault="00FC4391" w:rsidP="00BB212D"/>
        </w:tc>
        <w:tc>
          <w:tcPr>
            <w:tcW w:w="4986" w:type="dxa"/>
          </w:tcPr>
          <w:p w:rsidR="00FC4391" w:rsidRPr="00BE6EDE" w:rsidRDefault="00FC4391" w:rsidP="00BB212D"/>
        </w:tc>
      </w:tr>
      <w:tr w:rsidR="00FC4391" w:rsidRPr="00BE6EDE" w:rsidTr="00BB212D">
        <w:trPr>
          <w:trHeight w:val="150"/>
          <w:jc w:val="center"/>
        </w:trPr>
        <w:tc>
          <w:tcPr>
            <w:tcW w:w="4731" w:type="dxa"/>
          </w:tcPr>
          <w:p w:rsidR="00FC4391" w:rsidRPr="00BE6EDE" w:rsidRDefault="00FC4391" w:rsidP="00BB212D"/>
          <w:p w:rsidR="00FC4391" w:rsidRPr="00BE6EDE" w:rsidRDefault="00FC4391" w:rsidP="00BB212D">
            <w:r w:rsidRPr="00BE6EDE">
              <w:t>_________________ (А.Е. Турчанинов)</w:t>
            </w:r>
          </w:p>
          <w:p w:rsidR="00FC4391" w:rsidRPr="00BE6EDE" w:rsidRDefault="00FC4391" w:rsidP="00BB212D"/>
        </w:tc>
        <w:tc>
          <w:tcPr>
            <w:tcW w:w="4986" w:type="dxa"/>
          </w:tcPr>
          <w:p w:rsidR="00FC4391" w:rsidRPr="00BE6EDE" w:rsidRDefault="00FC4391" w:rsidP="00BB212D"/>
          <w:p w:rsidR="00FC4391" w:rsidRPr="00BE6EDE" w:rsidRDefault="00FC4391" w:rsidP="00BB212D">
            <w:r w:rsidRPr="00BE6EDE">
              <w:t xml:space="preserve"> _________________ (____________)</w:t>
            </w:r>
          </w:p>
          <w:p w:rsidR="00FC4391" w:rsidRPr="00BE6EDE" w:rsidRDefault="00FC4391" w:rsidP="00BB212D">
            <w:r w:rsidRPr="00BE6EDE">
              <w:t xml:space="preserve">                            </w:t>
            </w:r>
          </w:p>
        </w:tc>
      </w:tr>
      <w:tr w:rsidR="00FC4391" w:rsidRPr="00BE6EDE" w:rsidTr="00BB212D">
        <w:trPr>
          <w:trHeight w:val="150"/>
          <w:jc w:val="center"/>
        </w:trPr>
        <w:tc>
          <w:tcPr>
            <w:tcW w:w="4731" w:type="dxa"/>
            <w:hideMark/>
          </w:tcPr>
          <w:p w:rsidR="00FC4391" w:rsidRPr="00BE6EDE" w:rsidRDefault="00FC4391" w:rsidP="00BB212D">
            <w:r w:rsidRPr="00BE6EDE">
              <w:rPr>
                <w:bCs/>
              </w:rPr>
              <w:t>М.П.</w:t>
            </w:r>
          </w:p>
        </w:tc>
        <w:tc>
          <w:tcPr>
            <w:tcW w:w="4986" w:type="dxa"/>
            <w:hideMark/>
          </w:tcPr>
          <w:p w:rsidR="00FC4391" w:rsidRPr="00BE6EDE" w:rsidRDefault="00FC4391" w:rsidP="00BB212D">
            <w:pPr>
              <w:pStyle w:val="4"/>
              <w:spacing w:before="0"/>
              <w:rPr>
                <w:rFonts w:ascii="Times New Roman" w:hAnsi="Times New Roman"/>
                <w:b w:val="0"/>
                <w:i w:val="0"/>
                <w:color w:val="auto"/>
              </w:rPr>
            </w:pPr>
            <w:r w:rsidRPr="00BE6EDE">
              <w:rPr>
                <w:rFonts w:ascii="Times New Roman" w:hAnsi="Times New Roman"/>
                <w:b w:val="0"/>
                <w:bCs w:val="0"/>
                <w:i w:val="0"/>
                <w:color w:val="auto"/>
              </w:rPr>
              <w:t>М.П.</w:t>
            </w:r>
          </w:p>
        </w:tc>
      </w:tr>
    </w:tbl>
    <w:p w:rsidR="00FC4391" w:rsidRDefault="00FC4391" w:rsidP="00A86D53">
      <w:pPr>
        <w:jc w:val="both"/>
      </w:pPr>
    </w:p>
    <w:p w:rsidR="00FC4391" w:rsidRDefault="00FC4391" w:rsidP="00A86D53">
      <w:pPr>
        <w:jc w:val="both"/>
      </w:pPr>
    </w:p>
    <w:p w:rsidR="00FC4391" w:rsidRDefault="00FC4391" w:rsidP="00A86D53">
      <w:pPr>
        <w:jc w:val="both"/>
      </w:pPr>
    </w:p>
    <w:p w:rsidR="00FC4391" w:rsidRDefault="00FC4391" w:rsidP="00A86D53">
      <w:pPr>
        <w:jc w:val="both"/>
      </w:pPr>
    </w:p>
    <w:p w:rsidR="00FC4391" w:rsidRDefault="00FC4391" w:rsidP="00A86D53">
      <w:pPr>
        <w:jc w:val="both"/>
      </w:pPr>
    </w:p>
    <w:p w:rsidR="00FC4391" w:rsidRDefault="00FC4391" w:rsidP="00A86D53">
      <w:pPr>
        <w:jc w:val="both"/>
      </w:pPr>
    </w:p>
    <w:p w:rsidR="00FC4391" w:rsidRDefault="00FC4391" w:rsidP="00A86D53">
      <w:pPr>
        <w:jc w:val="both"/>
      </w:pPr>
    </w:p>
    <w:p w:rsidR="00FC4391" w:rsidRDefault="00FC4391" w:rsidP="00A86D53">
      <w:pPr>
        <w:jc w:val="both"/>
      </w:pPr>
    </w:p>
    <w:p w:rsidR="00FC4391" w:rsidRDefault="00FC4391" w:rsidP="00A86D53">
      <w:pPr>
        <w:jc w:val="both"/>
      </w:pPr>
    </w:p>
    <w:p w:rsidR="00FC4391" w:rsidRDefault="00FC4391" w:rsidP="00A86D53">
      <w:pPr>
        <w:jc w:val="both"/>
      </w:pPr>
    </w:p>
    <w:p w:rsidR="0013776A" w:rsidRPr="00DD268D" w:rsidRDefault="0013776A" w:rsidP="0013776A">
      <w:pPr>
        <w:outlineLvl w:val="1"/>
        <w:rPr>
          <w:bCs/>
          <w:lang w:val="x-none" w:eastAsia="x-none"/>
        </w:rPr>
      </w:pPr>
    </w:p>
    <w:p w:rsidR="0013776A" w:rsidRPr="00DD268D" w:rsidRDefault="0013776A" w:rsidP="0013776A">
      <w:pPr>
        <w:outlineLvl w:val="1"/>
        <w:rPr>
          <w:bCs/>
          <w:lang w:val="x-none" w:eastAsia="en-US"/>
        </w:rPr>
      </w:pPr>
    </w:p>
    <w:p w:rsidR="0013776A" w:rsidRPr="00DD268D" w:rsidRDefault="0013776A" w:rsidP="0013776A">
      <w:pPr>
        <w:outlineLvl w:val="1"/>
        <w:rPr>
          <w:bCs/>
          <w:lang w:val="x-none" w:eastAsia="x-none"/>
        </w:rPr>
      </w:pPr>
    </w:p>
    <w:p w:rsidR="0044743F" w:rsidRPr="00DD268D" w:rsidRDefault="0044743F" w:rsidP="00A86D53">
      <w:pPr>
        <w:tabs>
          <w:tab w:val="left" w:pos="5880"/>
        </w:tabs>
        <w:spacing w:after="60"/>
        <w:outlineLvl w:val="0"/>
      </w:pPr>
    </w:p>
    <w:sectPr w:rsidR="0044743F" w:rsidRPr="00DD268D" w:rsidSect="0004013D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74C9B"/>
    <w:multiLevelType w:val="hybridMultilevel"/>
    <w:tmpl w:val="7E4A48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40116D"/>
    <w:multiLevelType w:val="multilevel"/>
    <w:tmpl w:val="61E02DC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FFFFFF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743"/>
    <w:rsid w:val="00011B7B"/>
    <w:rsid w:val="0004013D"/>
    <w:rsid w:val="00041D52"/>
    <w:rsid w:val="00050BCD"/>
    <w:rsid w:val="00055265"/>
    <w:rsid w:val="00065754"/>
    <w:rsid w:val="0006595C"/>
    <w:rsid w:val="00066244"/>
    <w:rsid w:val="00076C04"/>
    <w:rsid w:val="00080010"/>
    <w:rsid w:val="00080B8C"/>
    <w:rsid w:val="000A2EC0"/>
    <w:rsid w:val="000B34A4"/>
    <w:rsid w:val="000C62B9"/>
    <w:rsid w:val="00113645"/>
    <w:rsid w:val="001207A0"/>
    <w:rsid w:val="0013776A"/>
    <w:rsid w:val="00171906"/>
    <w:rsid w:val="001803D4"/>
    <w:rsid w:val="00182B93"/>
    <w:rsid w:val="001A339A"/>
    <w:rsid w:val="001A5447"/>
    <w:rsid w:val="001B5C5C"/>
    <w:rsid w:val="001C6E9E"/>
    <w:rsid w:val="001C6EBB"/>
    <w:rsid w:val="001D1150"/>
    <w:rsid w:val="001D4941"/>
    <w:rsid w:val="001D5544"/>
    <w:rsid w:val="00207F8A"/>
    <w:rsid w:val="00221C4F"/>
    <w:rsid w:val="00230E99"/>
    <w:rsid w:val="0026384E"/>
    <w:rsid w:val="00284FD5"/>
    <w:rsid w:val="002A51B0"/>
    <w:rsid w:val="002A7A61"/>
    <w:rsid w:val="002C1033"/>
    <w:rsid w:val="002C1850"/>
    <w:rsid w:val="002D3D1B"/>
    <w:rsid w:val="002D4E13"/>
    <w:rsid w:val="00304123"/>
    <w:rsid w:val="003053AA"/>
    <w:rsid w:val="00305EC7"/>
    <w:rsid w:val="00313748"/>
    <w:rsid w:val="00313F72"/>
    <w:rsid w:val="003607DB"/>
    <w:rsid w:val="00373B77"/>
    <w:rsid w:val="003868F5"/>
    <w:rsid w:val="003B100A"/>
    <w:rsid w:val="003D1B31"/>
    <w:rsid w:val="003E6560"/>
    <w:rsid w:val="003E68BA"/>
    <w:rsid w:val="003F52D6"/>
    <w:rsid w:val="004146EB"/>
    <w:rsid w:val="00416E29"/>
    <w:rsid w:val="00420797"/>
    <w:rsid w:val="00445F9C"/>
    <w:rsid w:val="0044743F"/>
    <w:rsid w:val="004674DD"/>
    <w:rsid w:val="004674F0"/>
    <w:rsid w:val="00495AD5"/>
    <w:rsid w:val="004C1272"/>
    <w:rsid w:val="004F13B4"/>
    <w:rsid w:val="00517E4C"/>
    <w:rsid w:val="005428C8"/>
    <w:rsid w:val="00544384"/>
    <w:rsid w:val="0058151E"/>
    <w:rsid w:val="0058284F"/>
    <w:rsid w:val="0059114B"/>
    <w:rsid w:val="0059169E"/>
    <w:rsid w:val="005A283B"/>
    <w:rsid w:val="005B2E0D"/>
    <w:rsid w:val="005C4840"/>
    <w:rsid w:val="006041B5"/>
    <w:rsid w:val="0062256D"/>
    <w:rsid w:val="0064458A"/>
    <w:rsid w:val="00662E54"/>
    <w:rsid w:val="00671AFB"/>
    <w:rsid w:val="00690970"/>
    <w:rsid w:val="006B019F"/>
    <w:rsid w:val="006C5CF3"/>
    <w:rsid w:val="00703097"/>
    <w:rsid w:val="00710EE9"/>
    <w:rsid w:val="00715194"/>
    <w:rsid w:val="007250F4"/>
    <w:rsid w:val="0077549D"/>
    <w:rsid w:val="007946BC"/>
    <w:rsid w:val="007E6231"/>
    <w:rsid w:val="008229A3"/>
    <w:rsid w:val="0082569A"/>
    <w:rsid w:val="00832A63"/>
    <w:rsid w:val="00840CE0"/>
    <w:rsid w:val="00864F01"/>
    <w:rsid w:val="008667DF"/>
    <w:rsid w:val="00881BC6"/>
    <w:rsid w:val="008C26DB"/>
    <w:rsid w:val="008C3C9C"/>
    <w:rsid w:val="008C5846"/>
    <w:rsid w:val="008D0A6B"/>
    <w:rsid w:val="008E1E39"/>
    <w:rsid w:val="008E2AB0"/>
    <w:rsid w:val="008F3D17"/>
    <w:rsid w:val="008F5A3F"/>
    <w:rsid w:val="00925B80"/>
    <w:rsid w:val="009501B1"/>
    <w:rsid w:val="00950CFC"/>
    <w:rsid w:val="00954743"/>
    <w:rsid w:val="009779F1"/>
    <w:rsid w:val="00983154"/>
    <w:rsid w:val="009A3B93"/>
    <w:rsid w:val="009B3430"/>
    <w:rsid w:val="009D1C49"/>
    <w:rsid w:val="009E52C4"/>
    <w:rsid w:val="009F127D"/>
    <w:rsid w:val="009F5C46"/>
    <w:rsid w:val="009F70C8"/>
    <w:rsid w:val="00A01930"/>
    <w:rsid w:val="00A36769"/>
    <w:rsid w:val="00A422E0"/>
    <w:rsid w:val="00A42407"/>
    <w:rsid w:val="00A807D0"/>
    <w:rsid w:val="00A80E20"/>
    <w:rsid w:val="00A86D53"/>
    <w:rsid w:val="00A943D3"/>
    <w:rsid w:val="00AA70F2"/>
    <w:rsid w:val="00AB1F51"/>
    <w:rsid w:val="00AB61CE"/>
    <w:rsid w:val="00AF6605"/>
    <w:rsid w:val="00AF70B8"/>
    <w:rsid w:val="00B02C1A"/>
    <w:rsid w:val="00B1371B"/>
    <w:rsid w:val="00B17EC5"/>
    <w:rsid w:val="00B23550"/>
    <w:rsid w:val="00B3104C"/>
    <w:rsid w:val="00B35DCE"/>
    <w:rsid w:val="00B3605E"/>
    <w:rsid w:val="00B53E51"/>
    <w:rsid w:val="00B61A95"/>
    <w:rsid w:val="00B65C15"/>
    <w:rsid w:val="00B67CA0"/>
    <w:rsid w:val="00B75AB5"/>
    <w:rsid w:val="00B85496"/>
    <w:rsid w:val="00BB212D"/>
    <w:rsid w:val="00BC327B"/>
    <w:rsid w:val="00BC4F36"/>
    <w:rsid w:val="00BC5770"/>
    <w:rsid w:val="00BE6EDE"/>
    <w:rsid w:val="00BF2886"/>
    <w:rsid w:val="00BF40EE"/>
    <w:rsid w:val="00BF45CC"/>
    <w:rsid w:val="00C1413A"/>
    <w:rsid w:val="00C327D5"/>
    <w:rsid w:val="00C4738B"/>
    <w:rsid w:val="00C565DA"/>
    <w:rsid w:val="00C60E03"/>
    <w:rsid w:val="00C802C5"/>
    <w:rsid w:val="00C83753"/>
    <w:rsid w:val="00CA3E22"/>
    <w:rsid w:val="00CB02F9"/>
    <w:rsid w:val="00CB77F0"/>
    <w:rsid w:val="00CC08EC"/>
    <w:rsid w:val="00CD55D5"/>
    <w:rsid w:val="00CE4FD1"/>
    <w:rsid w:val="00D027AA"/>
    <w:rsid w:val="00D14920"/>
    <w:rsid w:val="00D15DAB"/>
    <w:rsid w:val="00D16CCF"/>
    <w:rsid w:val="00D46645"/>
    <w:rsid w:val="00D52A78"/>
    <w:rsid w:val="00D57212"/>
    <w:rsid w:val="00D60F34"/>
    <w:rsid w:val="00D71389"/>
    <w:rsid w:val="00D73535"/>
    <w:rsid w:val="00D7606A"/>
    <w:rsid w:val="00DA405D"/>
    <w:rsid w:val="00DA485E"/>
    <w:rsid w:val="00DC0B2C"/>
    <w:rsid w:val="00DD268D"/>
    <w:rsid w:val="00DE77EB"/>
    <w:rsid w:val="00DF008B"/>
    <w:rsid w:val="00E0239B"/>
    <w:rsid w:val="00E31622"/>
    <w:rsid w:val="00E56090"/>
    <w:rsid w:val="00E6043F"/>
    <w:rsid w:val="00E60699"/>
    <w:rsid w:val="00E7487A"/>
    <w:rsid w:val="00EB0824"/>
    <w:rsid w:val="00EC3579"/>
    <w:rsid w:val="00F028D2"/>
    <w:rsid w:val="00F04075"/>
    <w:rsid w:val="00F05914"/>
    <w:rsid w:val="00F12B74"/>
    <w:rsid w:val="00F1383C"/>
    <w:rsid w:val="00F27B0E"/>
    <w:rsid w:val="00F307C7"/>
    <w:rsid w:val="00F3384B"/>
    <w:rsid w:val="00F37B77"/>
    <w:rsid w:val="00F42298"/>
    <w:rsid w:val="00F57609"/>
    <w:rsid w:val="00F96286"/>
    <w:rsid w:val="00F96A7F"/>
    <w:rsid w:val="00F97FAC"/>
    <w:rsid w:val="00FC412C"/>
    <w:rsid w:val="00FC4391"/>
    <w:rsid w:val="00FC5EB8"/>
    <w:rsid w:val="00FD01AD"/>
    <w:rsid w:val="00FE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495A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954743"/>
    <w:pPr>
      <w:spacing w:before="100" w:beforeAutospacing="1" w:after="100" w:afterAutospacing="1"/>
      <w:outlineLvl w:val="1"/>
    </w:pPr>
    <w:rPr>
      <w:b/>
      <w:bCs/>
      <w:sz w:val="36"/>
      <w:szCs w:val="3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AF70B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54743"/>
    <w:pPr>
      <w:spacing w:before="100" w:beforeAutospacing="1" w:after="100" w:afterAutospacing="1"/>
    </w:pPr>
  </w:style>
  <w:style w:type="character" w:styleId="a4">
    <w:name w:val="Hyperlink"/>
    <w:rsid w:val="00954743"/>
    <w:rPr>
      <w:color w:val="0000FF"/>
      <w:u w:val="single"/>
    </w:rPr>
  </w:style>
  <w:style w:type="paragraph" w:customStyle="1" w:styleId="10">
    <w:name w:val="Абзац списка1"/>
    <w:basedOn w:val="a"/>
    <w:rsid w:val="00495AD5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rsid w:val="00BF45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rsid w:val="00B17EC5"/>
    <w:rPr>
      <w:b/>
      <w:bCs/>
      <w:sz w:val="36"/>
      <w:szCs w:val="36"/>
    </w:rPr>
  </w:style>
  <w:style w:type="character" w:customStyle="1" w:styleId="40">
    <w:name w:val="Заголовок 4 Знак"/>
    <w:basedOn w:val="a0"/>
    <w:link w:val="4"/>
    <w:semiHidden/>
    <w:rsid w:val="00AF70B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495A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954743"/>
    <w:pPr>
      <w:spacing w:before="100" w:beforeAutospacing="1" w:after="100" w:afterAutospacing="1"/>
      <w:outlineLvl w:val="1"/>
    </w:pPr>
    <w:rPr>
      <w:b/>
      <w:bCs/>
      <w:sz w:val="36"/>
      <w:szCs w:val="3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AF70B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54743"/>
    <w:pPr>
      <w:spacing w:before="100" w:beforeAutospacing="1" w:after="100" w:afterAutospacing="1"/>
    </w:pPr>
  </w:style>
  <w:style w:type="character" w:styleId="a4">
    <w:name w:val="Hyperlink"/>
    <w:rsid w:val="00954743"/>
    <w:rPr>
      <w:color w:val="0000FF"/>
      <w:u w:val="single"/>
    </w:rPr>
  </w:style>
  <w:style w:type="paragraph" w:customStyle="1" w:styleId="10">
    <w:name w:val="Абзац списка1"/>
    <w:basedOn w:val="a"/>
    <w:rsid w:val="00495AD5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rsid w:val="00BF45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rsid w:val="00B17EC5"/>
    <w:rPr>
      <w:b/>
      <w:bCs/>
      <w:sz w:val="36"/>
      <w:szCs w:val="36"/>
    </w:rPr>
  </w:style>
  <w:style w:type="character" w:customStyle="1" w:styleId="40">
    <w:name w:val="Заголовок 4 Знак"/>
    <w:basedOn w:val="a0"/>
    <w:link w:val="4"/>
    <w:semiHidden/>
    <w:rsid w:val="00AF70B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B1BBB-34D6-4D4A-808B-87E956E58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BC72DE26</Template>
  <TotalTime>24</TotalTime>
  <Pages>25</Pages>
  <Words>10409</Words>
  <Characters>59334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УПРДОР «МОСКВА-БОБРУЙСК»</Company>
  <LinksUpToDate>false</LinksUpToDate>
  <CharactersWithSpaces>69604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EvgrafovVE</dc:creator>
  <cp:lastModifiedBy>Дементьев Илья Геннадьевич</cp:lastModifiedBy>
  <cp:revision>18</cp:revision>
  <cp:lastPrinted>2026-04-20T06:46:00Z</cp:lastPrinted>
  <dcterms:created xsi:type="dcterms:W3CDTF">2026-04-27T13:59:00Z</dcterms:created>
  <dcterms:modified xsi:type="dcterms:W3CDTF">2026-06-29T07:44:00Z</dcterms:modified>
</cp:coreProperties>
</file>